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A9" w:rsidRDefault="009A53A9" w:rsidP="00616536">
      <w:pPr>
        <w:spacing w:after="0" w:line="240" w:lineRule="auto"/>
        <w:jc w:val="center"/>
        <w:rPr>
          <w:b/>
          <w:color w:val="000000"/>
          <w:szCs w:val="18"/>
        </w:rPr>
      </w:pPr>
    </w:p>
    <w:p w:rsidR="008D185F" w:rsidRPr="00616536" w:rsidRDefault="00003B20" w:rsidP="00616536">
      <w:pPr>
        <w:spacing w:after="0" w:line="240" w:lineRule="auto"/>
        <w:jc w:val="center"/>
        <w:rPr>
          <w:b/>
          <w:color w:val="000000"/>
          <w:szCs w:val="18"/>
        </w:rPr>
      </w:pPr>
      <w:r>
        <w:rPr>
          <w:b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19050</wp:posOffset>
                </wp:positionV>
                <wp:extent cx="1589405" cy="457200"/>
                <wp:effectExtent l="10795" t="8255" r="9525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D40" w:rsidRDefault="00263D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3372" cy="304800"/>
                                  <wp:effectExtent l="19050" t="0" r="4878" b="0"/>
                                  <wp:docPr id="2" name="Picture 1" descr="IEEE logo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EEE logo5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2192" cy="304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1.5pt;width:125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">
                <v:textbox>
                  <w:txbxContent>
                    <w:p w:rsidR="00263D40" w:rsidRDefault="00263D4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3372" cy="304800"/>
                            <wp:effectExtent l="19050" t="0" r="4878" b="0"/>
                            <wp:docPr id="2" name="Picture 1" descr="IEEE logo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EEE logo5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2192" cy="3045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185F" w:rsidRPr="00616536">
        <w:rPr>
          <w:b/>
          <w:color w:val="000000"/>
          <w:szCs w:val="18"/>
        </w:rPr>
        <w:t>Orlando Section</w:t>
      </w:r>
    </w:p>
    <w:p w:rsidR="008D185F" w:rsidRPr="00616536" w:rsidRDefault="008D185F" w:rsidP="00616536">
      <w:pPr>
        <w:spacing w:after="0" w:line="240" w:lineRule="auto"/>
        <w:jc w:val="center"/>
        <w:rPr>
          <w:b/>
          <w:color w:val="000000"/>
          <w:szCs w:val="18"/>
        </w:rPr>
      </w:pPr>
      <w:r w:rsidRPr="00616536">
        <w:rPr>
          <w:b/>
          <w:color w:val="000000"/>
          <w:szCs w:val="18"/>
        </w:rPr>
        <w:t>Executive Committee Meeting</w:t>
      </w:r>
    </w:p>
    <w:p w:rsidR="009464F6" w:rsidRDefault="002D7400" w:rsidP="00616536">
      <w:pPr>
        <w:spacing w:after="0" w:line="240" w:lineRule="auto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>January 12</w:t>
      </w:r>
      <w:r w:rsidR="00AC716B">
        <w:rPr>
          <w:b/>
          <w:color w:val="000000"/>
          <w:szCs w:val="18"/>
        </w:rPr>
        <w:t xml:space="preserve">, </w:t>
      </w:r>
      <w:r>
        <w:rPr>
          <w:b/>
          <w:color w:val="000000"/>
          <w:szCs w:val="18"/>
        </w:rPr>
        <w:t>2016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9464F6" w:rsidRPr="009464F6" w:rsidTr="008026C6">
        <w:trPr>
          <w:jc w:val="center"/>
        </w:trPr>
        <w:tc>
          <w:tcPr>
            <w:tcW w:w="9576" w:type="dxa"/>
            <w:gridSpan w:val="12"/>
          </w:tcPr>
          <w:p w:rsidR="009464F6" w:rsidRPr="009464F6" w:rsidRDefault="009464F6" w:rsidP="005B0B0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464F6">
              <w:rPr>
                <w:rFonts w:ascii="Calibri" w:hAnsi="Calibri"/>
                <w:b/>
                <w:color w:val="000000"/>
                <w:sz w:val="20"/>
                <w:szCs w:val="20"/>
              </w:rPr>
              <w:t>EXCOM Meeting Dates for 201</w:t>
            </w:r>
            <w:r w:rsidR="00631900"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9464F6" w:rsidTr="00FC07C6">
        <w:trPr>
          <w:jc w:val="center"/>
        </w:trPr>
        <w:tc>
          <w:tcPr>
            <w:tcW w:w="798" w:type="dxa"/>
          </w:tcPr>
          <w:p w:rsidR="009464F6" w:rsidRPr="00373BD0" w:rsidRDefault="009464F6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3BD0">
              <w:rPr>
                <w:rFonts w:ascii="Calibri" w:hAnsi="Calibri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798" w:type="dxa"/>
          </w:tcPr>
          <w:p w:rsidR="009464F6" w:rsidRPr="00373BD0" w:rsidRDefault="009464F6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3BD0">
              <w:rPr>
                <w:rFonts w:ascii="Calibri" w:hAnsi="Calibri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798" w:type="dxa"/>
          </w:tcPr>
          <w:p w:rsidR="009464F6" w:rsidRPr="00373BD0" w:rsidRDefault="009464F6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3BD0">
              <w:rPr>
                <w:rFonts w:ascii="Calibri" w:hAnsi="Calibri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798" w:type="dxa"/>
          </w:tcPr>
          <w:p w:rsidR="009464F6" w:rsidRPr="00373BD0" w:rsidRDefault="009464F6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3BD0">
              <w:rPr>
                <w:rFonts w:ascii="Calibri" w:hAnsi="Calibri"/>
                <w:color w:val="000000"/>
                <w:sz w:val="20"/>
                <w:szCs w:val="20"/>
              </w:rPr>
              <w:t>APR</w:t>
            </w:r>
          </w:p>
        </w:tc>
        <w:tc>
          <w:tcPr>
            <w:tcW w:w="798" w:type="dxa"/>
          </w:tcPr>
          <w:p w:rsidR="009464F6" w:rsidRPr="00373BD0" w:rsidRDefault="009464F6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3BD0">
              <w:rPr>
                <w:rFonts w:ascii="Calibri" w:hAnsi="Calibri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798" w:type="dxa"/>
          </w:tcPr>
          <w:p w:rsidR="009464F6" w:rsidRPr="00373BD0" w:rsidRDefault="009464F6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3BD0">
              <w:rPr>
                <w:rFonts w:ascii="Calibri" w:hAnsi="Calibri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798" w:type="dxa"/>
          </w:tcPr>
          <w:p w:rsidR="009464F6" w:rsidRPr="00373BD0" w:rsidRDefault="009464F6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3BD0">
              <w:rPr>
                <w:rFonts w:ascii="Calibri" w:hAnsi="Calibri"/>
                <w:color w:val="000000"/>
                <w:sz w:val="20"/>
                <w:szCs w:val="20"/>
              </w:rPr>
              <w:t>JUL</w:t>
            </w:r>
          </w:p>
        </w:tc>
        <w:tc>
          <w:tcPr>
            <w:tcW w:w="798" w:type="dxa"/>
          </w:tcPr>
          <w:p w:rsidR="009464F6" w:rsidRPr="00373BD0" w:rsidRDefault="009464F6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3BD0">
              <w:rPr>
                <w:rFonts w:ascii="Calibri" w:hAnsi="Calibri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798" w:type="dxa"/>
          </w:tcPr>
          <w:p w:rsidR="009464F6" w:rsidRPr="00373BD0" w:rsidRDefault="009464F6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3BD0">
              <w:rPr>
                <w:rFonts w:ascii="Calibri" w:hAnsi="Calibri"/>
                <w:color w:val="000000"/>
                <w:sz w:val="20"/>
                <w:szCs w:val="20"/>
              </w:rPr>
              <w:t>SEP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464F6" w:rsidRPr="00373BD0" w:rsidRDefault="009464F6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3BD0">
              <w:rPr>
                <w:rFonts w:ascii="Calibri" w:hAnsi="Calibri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798" w:type="dxa"/>
          </w:tcPr>
          <w:p w:rsidR="009464F6" w:rsidRPr="00373BD0" w:rsidRDefault="009464F6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3BD0">
              <w:rPr>
                <w:rFonts w:ascii="Calibri" w:hAnsi="Calibri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798" w:type="dxa"/>
          </w:tcPr>
          <w:p w:rsidR="009464F6" w:rsidRPr="00373BD0" w:rsidRDefault="009464F6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3BD0">
              <w:rPr>
                <w:rFonts w:ascii="Calibri" w:hAnsi="Calibri"/>
                <w:color w:val="000000"/>
                <w:sz w:val="20"/>
                <w:szCs w:val="20"/>
              </w:rPr>
              <w:t>DEC</w:t>
            </w:r>
          </w:p>
        </w:tc>
      </w:tr>
      <w:tr w:rsidR="009464F6" w:rsidTr="00FC07C6">
        <w:trPr>
          <w:jc w:val="center"/>
        </w:trPr>
        <w:tc>
          <w:tcPr>
            <w:tcW w:w="798" w:type="dxa"/>
          </w:tcPr>
          <w:p w:rsidR="009464F6" w:rsidRPr="00373BD0" w:rsidRDefault="00344911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8" w:type="dxa"/>
          </w:tcPr>
          <w:p w:rsidR="009464F6" w:rsidRPr="00373BD0" w:rsidRDefault="002D7400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8" w:type="dxa"/>
          </w:tcPr>
          <w:p w:rsidR="009464F6" w:rsidRPr="00373BD0" w:rsidRDefault="002D7400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9464F6" w:rsidRPr="00373BD0" w:rsidRDefault="002D7400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8" w:type="dxa"/>
          </w:tcPr>
          <w:p w:rsidR="009464F6" w:rsidRPr="00373BD0" w:rsidRDefault="00631900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dxa"/>
          </w:tcPr>
          <w:p w:rsidR="009464F6" w:rsidRPr="00373BD0" w:rsidRDefault="00631900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</w:tcPr>
          <w:p w:rsidR="009464F6" w:rsidRPr="00373BD0" w:rsidRDefault="009464F6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3BD0">
              <w:rPr>
                <w:rFonts w:ascii="Calibri" w:hAnsi="Calibri"/>
                <w:color w:val="000000"/>
                <w:sz w:val="20"/>
                <w:szCs w:val="20"/>
              </w:rPr>
              <w:t>NM</w:t>
            </w:r>
          </w:p>
        </w:tc>
        <w:tc>
          <w:tcPr>
            <w:tcW w:w="798" w:type="dxa"/>
          </w:tcPr>
          <w:p w:rsidR="009464F6" w:rsidRPr="00373BD0" w:rsidRDefault="00631900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8" w:type="dxa"/>
          </w:tcPr>
          <w:p w:rsidR="009464F6" w:rsidRPr="00373BD0" w:rsidRDefault="00631900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9464F6" w:rsidRPr="00373BD0" w:rsidRDefault="00631900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" w:type="dxa"/>
          </w:tcPr>
          <w:p w:rsidR="009464F6" w:rsidRPr="00373BD0" w:rsidRDefault="00631900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dxa"/>
          </w:tcPr>
          <w:p w:rsidR="009464F6" w:rsidRPr="00373BD0" w:rsidRDefault="00631900" w:rsidP="00802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</w:tr>
    </w:tbl>
    <w:p w:rsidR="009464F6" w:rsidRPr="00616536" w:rsidRDefault="009464F6" w:rsidP="009464F6">
      <w:pPr>
        <w:spacing w:after="0" w:line="240" w:lineRule="auto"/>
        <w:rPr>
          <w:b/>
          <w:color w:val="000000"/>
          <w:szCs w:val="18"/>
        </w:rPr>
      </w:pPr>
    </w:p>
    <w:p w:rsidR="008D185F" w:rsidRPr="00B816CD" w:rsidRDefault="00B816CD" w:rsidP="008903CB">
      <w:pPr>
        <w:spacing w:after="120"/>
        <w:rPr>
          <w:b/>
          <w:color w:val="000000"/>
          <w:sz w:val="20"/>
          <w:szCs w:val="18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Chair </w:t>
      </w:r>
      <w:r w:rsidR="008D185F" w:rsidRPr="00B816CD">
        <w:rPr>
          <w:b/>
          <w:color w:val="000000"/>
          <w:sz w:val="24"/>
          <w:szCs w:val="24"/>
          <w:u w:val="single"/>
        </w:rPr>
        <w:t xml:space="preserve">Call To </w:t>
      </w:r>
      <w:proofErr w:type="gramStart"/>
      <w:r w:rsidR="008D185F" w:rsidRPr="00B816CD">
        <w:rPr>
          <w:b/>
          <w:color w:val="000000"/>
          <w:sz w:val="24"/>
          <w:szCs w:val="24"/>
          <w:u w:val="single"/>
        </w:rPr>
        <w:t>Orde</w:t>
      </w:r>
      <w:r w:rsidR="006D0176" w:rsidRPr="00B816CD">
        <w:rPr>
          <w:b/>
          <w:color w:val="000000"/>
          <w:sz w:val="24"/>
          <w:szCs w:val="24"/>
          <w:u w:val="single"/>
        </w:rPr>
        <w:t>r</w:t>
      </w:r>
      <w:r w:rsidR="006D0176" w:rsidRPr="00616536">
        <w:rPr>
          <w:b/>
          <w:color w:val="000000"/>
          <w:sz w:val="20"/>
          <w:szCs w:val="18"/>
          <w:u w:val="single"/>
        </w:rPr>
        <w:t xml:space="preserve"> </w:t>
      </w:r>
      <w:r>
        <w:rPr>
          <w:b/>
          <w:color w:val="000000"/>
          <w:sz w:val="20"/>
          <w:szCs w:val="18"/>
        </w:rPr>
        <w:t xml:space="preserve"> -</w:t>
      </w:r>
      <w:proofErr w:type="gramEnd"/>
      <w:r>
        <w:rPr>
          <w:b/>
          <w:color w:val="000000"/>
          <w:sz w:val="20"/>
          <w:szCs w:val="18"/>
        </w:rPr>
        <w:t xml:space="preserve"> </w:t>
      </w:r>
      <w:r w:rsidR="007C53D6" w:rsidRPr="00B816CD">
        <w:rPr>
          <w:color w:val="000000"/>
          <w:sz w:val="20"/>
          <w:szCs w:val="18"/>
        </w:rPr>
        <w:t>Ravi Rajaravivarma</w:t>
      </w:r>
      <w:r w:rsidRPr="00B816CD">
        <w:rPr>
          <w:color w:val="000000"/>
          <w:sz w:val="20"/>
          <w:szCs w:val="18"/>
        </w:rPr>
        <w:t xml:space="preserve"> at</w:t>
      </w:r>
      <w:r w:rsidR="008D185F" w:rsidRPr="00B816CD">
        <w:rPr>
          <w:color w:val="000000"/>
          <w:sz w:val="20"/>
          <w:szCs w:val="20"/>
        </w:rPr>
        <w:t xml:space="preserve"> </w:t>
      </w:r>
      <w:r w:rsidR="008D185F" w:rsidRPr="008526D2">
        <w:rPr>
          <w:color w:val="000000"/>
          <w:sz w:val="20"/>
          <w:szCs w:val="20"/>
        </w:rPr>
        <w:t xml:space="preserve"> </w:t>
      </w:r>
      <w:r w:rsidR="00FB6DA7">
        <w:rPr>
          <w:color w:val="000000"/>
          <w:sz w:val="20"/>
          <w:szCs w:val="20"/>
        </w:rPr>
        <w:t>1900 Hours</w:t>
      </w:r>
      <w:r w:rsidR="000B412D">
        <w:rPr>
          <w:color w:val="000000"/>
          <w:sz w:val="20"/>
          <w:szCs w:val="20"/>
        </w:rPr>
        <w:t>,</w:t>
      </w:r>
      <w:r w:rsidR="00FB6DA7">
        <w:rPr>
          <w:color w:val="000000"/>
          <w:sz w:val="20"/>
          <w:szCs w:val="20"/>
        </w:rPr>
        <w:t xml:space="preserve"> Quorum in attendance</w:t>
      </w:r>
      <w:r>
        <w:rPr>
          <w:color w:val="000000"/>
          <w:sz w:val="20"/>
          <w:szCs w:val="20"/>
        </w:rPr>
        <w:t>.</w:t>
      </w:r>
    </w:p>
    <w:p w:rsidR="002E74A0" w:rsidRPr="00B816CD" w:rsidRDefault="007B0E20" w:rsidP="008903CB">
      <w:pPr>
        <w:spacing w:after="0" w:line="240" w:lineRule="auto"/>
        <w:rPr>
          <w:color w:val="000000"/>
          <w:sz w:val="20"/>
          <w:szCs w:val="20"/>
        </w:rPr>
      </w:pPr>
      <w:r w:rsidRPr="00B816CD">
        <w:rPr>
          <w:b/>
          <w:color w:val="000000"/>
          <w:sz w:val="20"/>
          <w:szCs w:val="20"/>
        </w:rPr>
        <w:t xml:space="preserve">ExCom </w:t>
      </w:r>
      <w:r w:rsidR="00B816CD" w:rsidRPr="00B816CD">
        <w:rPr>
          <w:b/>
          <w:color w:val="000000"/>
          <w:sz w:val="20"/>
          <w:szCs w:val="20"/>
        </w:rPr>
        <w:t>Member Attendees</w:t>
      </w:r>
      <w:r w:rsidR="006D0176" w:rsidRPr="00B816CD">
        <w:rPr>
          <w:b/>
          <w:color w:val="000000"/>
          <w:sz w:val="20"/>
          <w:szCs w:val="20"/>
        </w:rPr>
        <w:t>:</w:t>
      </w:r>
      <w:r w:rsidR="00FC4D68" w:rsidRPr="00B816CD">
        <w:rPr>
          <w:color w:val="000000"/>
          <w:sz w:val="20"/>
          <w:szCs w:val="20"/>
        </w:rPr>
        <w:t xml:space="preserve"> Lynn Guthrie, </w:t>
      </w:r>
      <w:r w:rsidR="0046309A" w:rsidRPr="00B816CD">
        <w:rPr>
          <w:color w:val="000000"/>
          <w:sz w:val="20"/>
          <w:szCs w:val="20"/>
        </w:rPr>
        <w:t>Ravi Rajaravivarma,</w:t>
      </w:r>
      <w:r w:rsidR="000B3A9F" w:rsidRPr="00B816CD">
        <w:rPr>
          <w:color w:val="000000"/>
          <w:sz w:val="20"/>
          <w:szCs w:val="20"/>
        </w:rPr>
        <w:t xml:space="preserve"> </w:t>
      </w:r>
      <w:r w:rsidR="00D504E7" w:rsidRPr="00B816CD">
        <w:rPr>
          <w:color w:val="000000"/>
          <w:sz w:val="20"/>
          <w:szCs w:val="20"/>
        </w:rPr>
        <w:t>Scott Clary</w:t>
      </w:r>
      <w:r w:rsidR="004D53BF" w:rsidRPr="00B816CD">
        <w:rPr>
          <w:color w:val="000000"/>
          <w:sz w:val="20"/>
          <w:szCs w:val="20"/>
        </w:rPr>
        <w:t xml:space="preserve">, </w:t>
      </w:r>
      <w:r w:rsidR="00876F08" w:rsidRPr="00B816CD">
        <w:rPr>
          <w:color w:val="000000"/>
          <w:sz w:val="20"/>
          <w:szCs w:val="20"/>
        </w:rPr>
        <w:t xml:space="preserve">Joseph Lias, </w:t>
      </w:r>
      <w:r w:rsidR="003A4B1B" w:rsidRPr="00B816CD">
        <w:rPr>
          <w:color w:val="000000"/>
          <w:sz w:val="20"/>
          <w:szCs w:val="20"/>
        </w:rPr>
        <w:t>Rui Tang</w:t>
      </w:r>
      <w:r w:rsidR="00B73357">
        <w:rPr>
          <w:color w:val="000000"/>
          <w:sz w:val="20"/>
          <w:szCs w:val="20"/>
        </w:rPr>
        <w:t xml:space="preserve">, Jorge Medina, David </w:t>
      </w:r>
      <w:proofErr w:type="spellStart"/>
      <w:r w:rsidR="00B73357">
        <w:rPr>
          <w:color w:val="000000"/>
          <w:sz w:val="20"/>
          <w:szCs w:val="20"/>
        </w:rPr>
        <w:t>Flinchbaugh</w:t>
      </w:r>
      <w:proofErr w:type="spellEnd"/>
    </w:p>
    <w:p w:rsidR="007B0E20" w:rsidRPr="00B816CD" w:rsidRDefault="004E3961" w:rsidP="00B816CD">
      <w:pPr>
        <w:tabs>
          <w:tab w:val="left" w:pos="3690"/>
        </w:tabs>
        <w:spacing w:after="0"/>
        <w:rPr>
          <w:color w:val="000000"/>
          <w:sz w:val="20"/>
          <w:szCs w:val="20"/>
        </w:rPr>
      </w:pPr>
      <w:r w:rsidRPr="00B816CD">
        <w:rPr>
          <w:b/>
          <w:color w:val="000000"/>
          <w:sz w:val="20"/>
          <w:szCs w:val="20"/>
        </w:rPr>
        <w:t>Location</w:t>
      </w:r>
      <w:r w:rsidR="007C53D6" w:rsidRPr="00B816CD">
        <w:rPr>
          <w:b/>
          <w:color w:val="000000"/>
          <w:sz w:val="20"/>
          <w:szCs w:val="20"/>
        </w:rPr>
        <w:t>:</w:t>
      </w:r>
      <w:r w:rsidRPr="00B816CD">
        <w:rPr>
          <w:color w:val="000000"/>
          <w:sz w:val="20"/>
          <w:szCs w:val="20"/>
        </w:rPr>
        <w:t xml:space="preserve"> </w:t>
      </w:r>
      <w:r w:rsidR="007C53D6" w:rsidRPr="00B816CD">
        <w:rPr>
          <w:color w:val="000000"/>
          <w:sz w:val="20"/>
          <w:szCs w:val="20"/>
        </w:rPr>
        <w:t xml:space="preserve">Fashion Square Mall, 3208 </w:t>
      </w:r>
      <w:r w:rsidR="007C53D6" w:rsidRPr="00B816CD">
        <w:rPr>
          <w:color w:val="000000"/>
          <w:sz w:val="20"/>
          <w:szCs w:val="20"/>
        </w:rPr>
        <w:t>East Colonial, Orlando FL</w:t>
      </w:r>
    </w:p>
    <w:p w:rsidR="00855F6A" w:rsidRPr="00B816CD" w:rsidRDefault="006D0176" w:rsidP="008903CB">
      <w:pPr>
        <w:tabs>
          <w:tab w:val="left" w:pos="3690"/>
        </w:tabs>
        <w:spacing w:after="120"/>
        <w:rPr>
          <w:color w:val="000000"/>
          <w:sz w:val="20"/>
          <w:szCs w:val="20"/>
        </w:rPr>
      </w:pPr>
      <w:r w:rsidRPr="00B816CD">
        <w:rPr>
          <w:b/>
          <w:color w:val="000000"/>
          <w:sz w:val="20"/>
          <w:szCs w:val="20"/>
        </w:rPr>
        <w:t>Proxy Notification</w:t>
      </w:r>
      <w:r w:rsidRPr="00B816CD">
        <w:rPr>
          <w:color w:val="000000"/>
          <w:sz w:val="20"/>
          <w:szCs w:val="20"/>
        </w:rPr>
        <w:t>:</w:t>
      </w:r>
      <w:r w:rsidR="0046309A" w:rsidRPr="00B816CD">
        <w:rPr>
          <w:color w:val="000000"/>
          <w:sz w:val="20"/>
          <w:szCs w:val="20"/>
        </w:rPr>
        <w:t xml:space="preserve"> </w:t>
      </w:r>
      <w:r w:rsidR="007C53D6" w:rsidRPr="00B816CD">
        <w:rPr>
          <w:color w:val="000000"/>
          <w:sz w:val="20"/>
          <w:szCs w:val="20"/>
        </w:rPr>
        <w:t>Michael</w:t>
      </w:r>
      <w:r w:rsidR="00B816CD">
        <w:rPr>
          <w:color w:val="000000"/>
          <w:sz w:val="20"/>
          <w:szCs w:val="20"/>
        </w:rPr>
        <w:t xml:space="preserve"> Orlovsky, Senior Member</w:t>
      </w:r>
      <w:r w:rsidR="007C53D6" w:rsidRPr="00B816CD">
        <w:rPr>
          <w:color w:val="000000"/>
          <w:sz w:val="20"/>
          <w:szCs w:val="20"/>
        </w:rPr>
        <w:t>-IEEE presented proxy to Chair or his delegate.</w:t>
      </w:r>
    </w:p>
    <w:p w:rsidR="00CF222E" w:rsidRPr="00B816CD" w:rsidRDefault="00CF222E" w:rsidP="00C677C0">
      <w:pPr>
        <w:tabs>
          <w:tab w:val="left" w:pos="3690"/>
        </w:tabs>
        <w:spacing w:after="120" w:line="240" w:lineRule="auto"/>
        <w:rPr>
          <w:color w:val="000000"/>
          <w:sz w:val="20"/>
          <w:szCs w:val="20"/>
        </w:rPr>
      </w:pPr>
    </w:p>
    <w:p w:rsidR="004E3961" w:rsidRDefault="004E3961" w:rsidP="008903CB">
      <w:pPr>
        <w:tabs>
          <w:tab w:val="left" w:pos="3690"/>
        </w:tabs>
        <w:spacing w:after="120"/>
        <w:rPr>
          <w:b/>
          <w:color w:val="000000"/>
          <w:sz w:val="24"/>
          <w:szCs w:val="24"/>
          <w:u w:val="single"/>
        </w:rPr>
      </w:pPr>
      <w:r w:rsidRPr="004E3961">
        <w:rPr>
          <w:b/>
          <w:color w:val="000000"/>
          <w:sz w:val="24"/>
          <w:szCs w:val="24"/>
          <w:u w:val="single"/>
        </w:rPr>
        <w:t>Meeting Agenda</w:t>
      </w:r>
    </w:p>
    <w:p w:rsidR="00B816CD" w:rsidRPr="00B816CD" w:rsidRDefault="00B816CD" w:rsidP="008903CB">
      <w:pPr>
        <w:tabs>
          <w:tab w:val="left" w:pos="3690"/>
        </w:tabs>
        <w:spacing w:after="120"/>
        <w:rPr>
          <w:color w:val="000000"/>
          <w:sz w:val="24"/>
          <w:szCs w:val="24"/>
        </w:rPr>
      </w:pPr>
    </w:p>
    <w:p w:rsidR="009E66AB" w:rsidRPr="00B816CD" w:rsidRDefault="007615CF" w:rsidP="008903CB">
      <w:pPr>
        <w:tabs>
          <w:tab w:val="left" w:pos="3690"/>
        </w:tabs>
        <w:spacing w:after="120" w:line="240" w:lineRule="auto"/>
        <w:rPr>
          <w:sz w:val="20"/>
          <w:szCs w:val="20"/>
        </w:rPr>
      </w:pPr>
      <w:r w:rsidRPr="00B816CD">
        <w:rPr>
          <w:color w:val="000000"/>
          <w:sz w:val="20"/>
          <w:szCs w:val="20"/>
        </w:rPr>
        <w:t>Chair</w:t>
      </w:r>
      <w:r w:rsidR="00B816CD">
        <w:rPr>
          <w:color w:val="000000"/>
          <w:sz w:val="20"/>
          <w:szCs w:val="20"/>
        </w:rPr>
        <w:t xml:space="preserve"> - Welcome</w:t>
      </w:r>
      <w:r w:rsidRPr="00B816CD">
        <w:rPr>
          <w:color w:val="000000"/>
          <w:sz w:val="20"/>
          <w:szCs w:val="20"/>
        </w:rPr>
        <w:tab/>
      </w:r>
      <w:r w:rsidRPr="00B816CD">
        <w:rPr>
          <w:sz w:val="20"/>
          <w:szCs w:val="20"/>
        </w:rPr>
        <w:t>vrajaravivarma@valenciacollege.edu</w:t>
      </w:r>
      <w:r w:rsidRPr="00B816CD">
        <w:rPr>
          <w:sz w:val="20"/>
          <w:szCs w:val="20"/>
        </w:rPr>
        <w:tab/>
      </w:r>
      <w:r w:rsidRPr="00B816CD">
        <w:rPr>
          <w:sz w:val="20"/>
          <w:szCs w:val="20"/>
        </w:rPr>
        <w:tab/>
        <w:t>Ravi Rajaravivarma</w:t>
      </w:r>
    </w:p>
    <w:p w:rsidR="00F72365" w:rsidRPr="00305410" w:rsidRDefault="00F72365" w:rsidP="009A753B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 w:rsidRPr="00305410">
        <w:rPr>
          <w:sz w:val="20"/>
          <w:szCs w:val="20"/>
        </w:rPr>
        <w:t xml:space="preserve">The next two meeting will be held February 9, 2016 Tuesday @ 6:30 PM at UCF Main Campus </w:t>
      </w:r>
      <w:r w:rsidRPr="00305410">
        <w:rPr>
          <w:bCs/>
          <w:sz w:val="20"/>
          <w:szCs w:val="20"/>
        </w:rPr>
        <w:t>Business Administration I Building BA1 Room 209.  The March meeting is planned to be held at Valencia College on March 1, 2016.</w:t>
      </w:r>
    </w:p>
    <w:p w:rsidR="004551F5" w:rsidRDefault="00B816CD" w:rsidP="008903CB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Vice Chair – </w:t>
      </w:r>
      <w:r w:rsidR="00F72365">
        <w:rPr>
          <w:sz w:val="20"/>
          <w:szCs w:val="20"/>
        </w:rPr>
        <w:t xml:space="preserve">Open </w:t>
      </w:r>
      <w:r>
        <w:rPr>
          <w:sz w:val="20"/>
          <w:szCs w:val="20"/>
        </w:rPr>
        <w:t>Items to be discussed</w:t>
      </w:r>
      <w:r w:rsidR="00F72365">
        <w:rPr>
          <w:sz w:val="20"/>
          <w:szCs w:val="20"/>
        </w:rPr>
        <w:tab/>
      </w:r>
      <w:r w:rsidR="007615CF" w:rsidRPr="00B816CD">
        <w:rPr>
          <w:sz w:val="20"/>
          <w:szCs w:val="20"/>
        </w:rPr>
        <w:t>lynguthre@ieee.org</w:t>
      </w:r>
      <w:r w:rsidR="004551F5" w:rsidRPr="00B816CD">
        <w:rPr>
          <w:sz w:val="20"/>
          <w:szCs w:val="20"/>
        </w:rPr>
        <w:tab/>
      </w:r>
      <w:r w:rsidR="007615CF" w:rsidRPr="00B816CD">
        <w:rPr>
          <w:sz w:val="20"/>
          <w:szCs w:val="20"/>
        </w:rPr>
        <w:tab/>
      </w:r>
      <w:r w:rsidR="007615CF" w:rsidRPr="00B816CD">
        <w:rPr>
          <w:sz w:val="20"/>
          <w:szCs w:val="20"/>
        </w:rPr>
        <w:tab/>
      </w:r>
      <w:r w:rsidR="004551F5" w:rsidRPr="00B816CD">
        <w:rPr>
          <w:sz w:val="20"/>
          <w:szCs w:val="20"/>
        </w:rPr>
        <w:tab/>
      </w:r>
      <w:r w:rsidR="007615CF" w:rsidRPr="00B816CD">
        <w:rPr>
          <w:sz w:val="20"/>
          <w:szCs w:val="20"/>
        </w:rPr>
        <w:t>Lynn Guthrie</w:t>
      </w:r>
    </w:p>
    <w:p w:rsidR="00305410" w:rsidRDefault="00305410" w:rsidP="009A753B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Section picnic date proposal is April 16, 2016.  Location TBD.</w:t>
      </w:r>
    </w:p>
    <w:p w:rsidR="001751A2" w:rsidRPr="00305410" w:rsidRDefault="001751A2" w:rsidP="009A753B">
      <w:pPr>
        <w:pStyle w:val="ListParagraph"/>
        <w:numPr>
          <w:ilvl w:val="0"/>
          <w:numId w:val="5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SoutheastCon-2016 student support is in the budget.  An appeal for student support should be made on behalf of t</w:t>
      </w:r>
      <w:r w:rsidR="00B73357">
        <w:rPr>
          <w:sz w:val="20"/>
          <w:szCs w:val="20"/>
        </w:rPr>
        <w:t>he section Executive Committee.</w:t>
      </w:r>
    </w:p>
    <w:p w:rsidR="004551F5" w:rsidRPr="00B816CD" w:rsidRDefault="004551F5" w:rsidP="008903CB">
      <w:pPr>
        <w:spacing w:before="120" w:after="120" w:line="240" w:lineRule="auto"/>
        <w:rPr>
          <w:sz w:val="20"/>
          <w:szCs w:val="20"/>
        </w:rPr>
      </w:pPr>
      <w:r w:rsidRPr="00B816CD">
        <w:rPr>
          <w:sz w:val="20"/>
          <w:szCs w:val="20"/>
        </w:rPr>
        <w:t>Secretary</w:t>
      </w:r>
      <w:r w:rsidR="00B816CD">
        <w:rPr>
          <w:sz w:val="20"/>
          <w:szCs w:val="20"/>
        </w:rPr>
        <w:t xml:space="preserve"> – Minutes Review</w:t>
      </w:r>
      <w:r w:rsidR="00B816CD">
        <w:rPr>
          <w:sz w:val="20"/>
          <w:szCs w:val="20"/>
        </w:rPr>
        <w:tab/>
      </w:r>
      <w:r w:rsidR="00B816CD">
        <w:rPr>
          <w:sz w:val="20"/>
          <w:szCs w:val="20"/>
        </w:rPr>
        <w:tab/>
      </w:r>
      <w:r w:rsidR="00B816CD" w:rsidRPr="00B816CD">
        <w:rPr>
          <w:sz w:val="20"/>
          <w:szCs w:val="20"/>
        </w:rPr>
        <w:t>JLias@ThorntonandLias.com</w:t>
      </w:r>
      <w:r w:rsidR="00B816CD">
        <w:rPr>
          <w:sz w:val="20"/>
          <w:szCs w:val="20"/>
        </w:rPr>
        <w:tab/>
      </w:r>
      <w:r w:rsidR="00B816CD">
        <w:rPr>
          <w:sz w:val="20"/>
          <w:szCs w:val="20"/>
        </w:rPr>
        <w:tab/>
      </w:r>
      <w:r w:rsidR="00B816CD">
        <w:rPr>
          <w:sz w:val="20"/>
          <w:szCs w:val="20"/>
        </w:rPr>
        <w:tab/>
      </w:r>
      <w:r w:rsidR="007615CF" w:rsidRPr="00B816CD">
        <w:rPr>
          <w:sz w:val="20"/>
          <w:szCs w:val="20"/>
        </w:rPr>
        <w:t>Joseph Lias</w:t>
      </w:r>
    </w:p>
    <w:p w:rsidR="008026C6" w:rsidRPr="00305410" w:rsidRDefault="00B816CD" w:rsidP="009A753B">
      <w:pPr>
        <w:pStyle w:val="ListParagraph"/>
        <w:numPr>
          <w:ilvl w:val="0"/>
          <w:numId w:val="5"/>
        </w:numPr>
        <w:spacing w:before="120" w:after="120" w:line="240" w:lineRule="auto"/>
        <w:rPr>
          <w:color w:val="000000"/>
          <w:sz w:val="20"/>
          <w:szCs w:val="20"/>
        </w:rPr>
      </w:pPr>
      <w:r w:rsidRPr="00305410">
        <w:rPr>
          <w:b/>
          <w:color w:val="000000"/>
          <w:sz w:val="20"/>
          <w:szCs w:val="20"/>
        </w:rPr>
        <w:t>Note</w:t>
      </w:r>
      <w:r w:rsidR="004551F5" w:rsidRPr="00305410">
        <w:rPr>
          <w:b/>
          <w:color w:val="000000"/>
          <w:sz w:val="20"/>
          <w:szCs w:val="20"/>
        </w:rPr>
        <w:t xml:space="preserve">: </w:t>
      </w:r>
      <w:r w:rsidR="004551F5" w:rsidRPr="00305410">
        <w:rPr>
          <w:color w:val="000000"/>
          <w:sz w:val="20"/>
          <w:szCs w:val="20"/>
        </w:rPr>
        <w:t>Please provide monthly meeting reports via email no later than 1 week after the meeting. Otherwise the report will not get in the</w:t>
      </w:r>
      <w:r w:rsidR="007615CF" w:rsidRPr="00305410">
        <w:rPr>
          <w:color w:val="000000"/>
          <w:sz w:val="20"/>
          <w:szCs w:val="20"/>
        </w:rPr>
        <w:t xml:space="preserve"> meeting notes for that month.</w:t>
      </w:r>
    </w:p>
    <w:p w:rsidR="00F72365" w:rsidRPr="00B816CD" w:rsidRDefault="004551F5" w:rsidP="00F72365">
      <w:pPr>
        <w:spacing w:before="120" w:after="120" w:line="240" w:lineRule="auto"/>
        <w:ind w:left="720" w:hanging="720"/>
        <w:rPr>
          <w:color w:val="000000"/>
          <w:sz w:val="20"/>
          <w:szCs w:val="20"/>
        </w:rPr>
      </w:pPr>
      <w:r w:rsidRPr="00B816CD">
        <w:rPr>
          <w:color w:val="000000"/>
          <w:sz w:val="20"/>
          <w:szCs w:val="20"/>
        </w:rPr>
        <w:t>Treasurer</w:t>
      </w:r>
      <w:r w:rsidRPr="00B816CD">
        <w:rPr>
          <w:color w:val="000000"/>
          <w:sz w:val="20"/>
          <w:szCs w:val="20"/>
        </w:rPr>
        <w:tab/>
      </w:r>
      <w:r w:rsidRPr="00B816CD">
        <w:rPr>
          <w:color w:val="000000"/>
          <w:sz w:val="20"/>
          <w:szCs w:val="20"/>
        </w:rPr>
        <w:tab/>
      </w:r>
      <w:r w:rsidR="00B816CD">
        <w:rPr>
          <w:color w:val="000000"/>
          <w:sz w:val="20"/>
          <w:szCs w:val="20"/>
        </w:rPr>
        <w:tab/>
      </w:r>
      <w:r w:rsidRPr="00B816CD">
        <w:rPr>
          <w:color w:val="000000"/>
          <w:sz w:val="20"/>
          <w:szCs w:val="20"/>
        </w:rPr>
        <w:tab/>
      </w:r>
      <w:r w:rsidR="00C677C0" w:rsidRPr="00B816CD">
        <w:rPr>
          <w:color w:val="000000"/>
          <w:sz w:val="20"/>
          <w:szCs w:val="20"/>
        </w:rPr>
        <w:t>rui.tang.phd@ieee.org</w:t>
      </w:r>
      <w:r w:rsidR="009464F6" w:rsidRPr="00B816CD">
        <w:rPr>
          <w:color w:val="000000"/>
          <w:sz w:val="20"/>
          <w:szCs w:val="20"/>
        </w:rPr>
        <w:tab/>
      </w:r>
      <w:r w:rsidR="009464F6" w:rsidRPr="00B816CD">
        <w:rPr>
          <w:color w:val="000000"/>
          <w:sz w:val="20"/>
          <w:szCs w:val="20"/>
        </w:rPr>
        <w:tab/>
      </w:r>
      <w:r w:rsidR="009464F6" w:rsidRPr="00B816CD">
        <w:rPr>
          <w:color w:val="000000"/>
          <w:sz w:val="20"/>
          <w:szCs w:val="20"/>
        </w:rPr>
        <w:tab/>
      </w:r>
      <w:r w:rsidR="009464F6" w:rsidRPr="00B816CD">
        <w:rPr>
          <w:color w:val="000000"/>
          <w:sz w:val="20"/>
          <w:szCs w:val="20"/>
        </w:rPr>
        <w:tab/>
      </w:r>
      <w:r w:rsidR="00C677C0" w:rsidRPr="00B816CD">
        <w:rPr>
          <w:color w:val="000000"/>
          <w:sz w:val="20"/>
          <w:szCs w:val="20"/>
        </w:rPr>
        <w:t>Rui Tang</w:t>
      </w:r>
    </w:p>
    <w:p w:rsidR="003A4B1B" w:rsidRPr="003A4B1B" w:rsidRDefault="004551F5" w:rsidP="003A4B1B">
      <w:pPr>
        <w:spacing w:before="120" w:after="120"/>
        <w:ind w:left="720" w:hanging="720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ab/>
      </w:r>
      <w:r w:rsidR="003A4B1B" w:rsidRPr="003A4B1B">
        <w:rPr>
          <w:b/>
          <w:bCs/>
          <w:color w:val="000000"/>
          <w:sz w:val="20"/>
          <w:szCs w:val="20"/>
          <w:u w:val="single"/>
        </w:rPr>
        <w:t>January Monthly Financial Report:</w:t>
      </w:r>
    </w:p>
    <w:tbl>
      <w:tblPr>
        <w:tblW w:w="7830" w:type="dxa"/>
        <w:tblInd w:w="1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2609"/>
        <w:gridCol w:w="1620"/>
      </w:tblGrid>
      <w:tr w:rsidR="003A4B1B" w:rsidRPr="003A4B1B" w:rsidTr="003A4B1B">
        <w:trPr>
          <w:trHeight w:val="590"/>
        </w:trPr>
        <w:tc>
          <w:tcPr>
            <w:tcW w:w="6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b/>
                <w:color w:val="000000"/>
                <w:sz w:val="20"/>
                <w:szCs w:val="20"/>
                <w:u w:val="single"/>
              </w:rPr>
            </w:pPr>
            <w:r w:rsidRPr="003A4B1B">
              <w:rPr>
                <w:b/>
                <w:bCs/>
                <w:color w:val="000000"/>
                <w:sz w:val="20"/>
                <w:szCs w:val="20"/>
                <w:u w:val="single"/>
              </w:rPr>
              <w:t>IEEE CBRS Checking and Savings Account</w:t>
            </w:r>
          </w:p>
        </w:tc>
        <w:tc>
          <w:tcPr>
            <w:tcW w:w="1620" w:type="dxa"/>
            <w:vAlign w:val="center"/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4B1B" w:rsidRPr="003A4B1B" w:rsidTr="003A4B1B">
        <w:tc>
          <w:tcPr>
            <w:tcW w:w="3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144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bCs/>
                <w:color w:val="000000"/>
                <w:sz w:val="20"/>
                <w:szCs w:val="20"/>
              </w:rPr>
              <w:t>IEEE CBRS Checking Account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4B1B" w:rsidRPr="003A4B1B" w:rsidTr="003A4B1B">
        <w:tc>
          <w:tcPr>
            <w:tcW w:w="3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144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Opening Balance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Dec 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A4B1B">
              <w:rPr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bCs/>
                <w:color w:val="000000"/>
                <w:sz w:val="20"/>
                <w:szCs w:val="20"/>
              </w:rPr>
              <w:t>23,679.71$</w:t>
            </w:r>
          </w:p>
        </w:tc>
      </w:tr>
      <w:tr w:rsidR="003A4B1B" w:rsidRPr="003A4B1B" w:rsidTr="003A4B1B">
        <w:trPr>
          <w:trHeight w:val="278"/>
        </w:trPr>
        <w:tc>
          <w:tcPr>
            <w:tcW w:w="3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144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Interest Income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</w:t>
            </w:r>
            <w:r w:rsidRPr="003A4B1B">
              <w:rPr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6.17$</w:t>
            </w:r>
          </w:p>
        </w:tc>
      </w:tr>
      <w:tr w:rsidR="003A4B1B" w:rsidRPr="003A4B1B" w:rsidTr="003A4B1B">
        <w:trPr>
          <w:trHeight w:val="288"/>
        </w:trPr>
        <w:tc>
          <w:tcPr>
            <w:tcW w:w="3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Checks Paid Out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Dec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339.95$</w:t>
            </w:r>
          </w:p>
        </w:tc>
      </w:tr>
      <w:tr w:rsidR="003A4B1B" w:rsidRPr="003A4B1B" w:rsidTr="003A4B1B">
        <w:trPr>
          <w:trHeight w:val="288"/>
        </w:trPr>
        <w:tc>
          <w:tcPr>
            <w:tcW w:w="3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144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Credit Card Transactions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Dec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197.58$</w:t>
            </w:r>
          </w:p>
        </w:tc>
      </w:tr>
      <w:tr w:rsidR="003A4B1B" w:rsidRPr="003A4B1B" w:rsidTr="003A4B1B">
        <w:trPr>
          <w:trHeight w:val="288"/>
        </w:trPr>
        <w:tc>
          <w:tcPr>
            <w:tcW w:w="3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144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IEEE Transfer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306.00</w:t>
            </w:r>
            <w:r w:rsidRPr="003A4B1B">
              <w:rPr>
                <w:bCs/>
                <w:color w:val="000000"/>
                <w:sz w:val="20"/>
                <w:szCs w:val="20"/>
              </w:rPr>
              <w:t>$</w:t>
            </w:r>
          </w:p>
        </w:tc>
      </w:tr>
      <w:tr w:rsidR="003A4B1B" w:rsidRPr="003A4B1B" w:rsidTr="003A4B1B">
        <w:trPr>
          <w:trHeight w:val="287"/>
        </w:trPr>
        <w:tc>
          <w:tcPr>
            <w:tcW w:w="3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b/>
                <w:color w:val="000000"/>
                <w:sz w:val="20"/>
                <w:szCs w:val="20"/>
                <w:u w:val="single"/>
              </w:rPr>
            </w:pPr>
            <w:r w:rsidRPr="003A4B1B">
              <w:rPr>
                <w:b/>
                <w:bCs/>
                <w:color w:val="000000"/>
                <w:sz w:val="20"/>
                <w:szCs w:val="20"/>
                <w:u w:val="single"/>
              </w:rPr>
              <w:t>Closing Balance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 31,</w:t>
            </w:r>
            <w:r w:rsidRPr="003A4B1B">
              <w:rPr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bCs/>
                <w:color w:val="000000"/>
                <w:sz w:val="20"/>
                <w:szCs w:val="20"/>
              </w:rPr>
              <w:t>23,454.35$</w:t>
            </w:r>
          </w:p>
        </w:tc>
      </w:tr>
      <w:tr w:rsidR="003A4B1B" w:rsidRPr="003A4B1B" w:rsidTr="003A4B1B">
        <w:tc>
          <w:tcPr>
            <w:tcW w:w="3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b/>
                <w:color w:val="000000"/>
                <w:sz w:val="20"/>
                <w:szCs w:val="20"/>
                <w:u w:val="single"/>
              </w:rPr>
            </w:pPr>
            <w:r w:rsidRPr="003A4B1B">
              <w:rPr>
                <w:b/>
                <w:bCs/>
                <w:color w:val="000000"/>
                <w:sz w:val="20"/>
                <w:szCs w:val="20"/>
                <w:u w:val="single"/>
              </w:rPr>
              <w:t>Long Term Savings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color w:val="000000"/>
                <w:sz w:val="20"/>
                <w:szCs w:val="20"/>
              </w:rPr>
              <w:t>Dec 31, 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B1B" w:rsidRPr="003A4B1B" w:rsidRDefault="003A4B1B" w:rsidP="003A4B1B">
            <w:pPr>
              <w:spacing w:after="120" w:line="240" w:lineRule="auto"/>
              <w:ind w:left="720" w:hanging="720"/>
              <w:rPr>
                <w:color w:val="000000"/>
                <w:sz w:val="20"/>
                <w:szCs w:val="20"/>
              </w:rPr>
            </w:pPr>
            <w:r w:rsidRPr="003A4B1B">
              <w:rPr>
                <w:bCs/>
                <w:color w:val="000000"/>
                <w:sz w:val="20"/>
                <w:szCs w:val="20"/>
              </w:rPr>
              <w:t>123,292.92$</w:t>
            </w:r>
          </w:p>
        </w:tc>
      </w:tr>
    </w:tbl>
    <w:p w:rsidR="004551F5" w:rsidRPr="004551F5" w:rsidRDefault="004551F5" w:rsidP="003A4B1B">
      <w:pPr>
        <w:spacing w:before="120" w:after="120"/>
        <w:ind w:left="720" w:hanging="720"/>
        <w:rPr>
          <w:b/>
          <w:color w:val="000000"/>
          <w:sz w:val="20"/>
          <w:szCs w:val="20"/>
          <w:u w:val="single"/>
        </w:rPr>
      </w:pPr>
    </w:p>
    <w:p w:rsidR="003613CC" w:rsidRPr="00161BC6" w:rsidRDefault="00161BC6" w:rsidP="00781150">
      <w:pPr>
        <w:spacing w:after="120" w:line="240" w:lineRule="auto"/>
        <w:jc w:val="center"/>
        <w:rPr>
          <w:sz w:val="24"/>
          <w:szCs w:val="24"/>
          <w:u w:val="single"/>
        </w:rPr>
      </w:pPr>
      <w:r w:rsidRPr="00161BC6">
        <w:rPr>
          <w:b/>
          <w:sz w:val="24"/>
          <w:szCs w:val="24"/>
          <w:u w:val="single"/>
        </w:rPr>
        <w:lastRenderedPageBreak/>
        <w:t>CHAPTER REPORTS</w:t>
      </w:r>
    </w:p>
    <w:p w:rsidR="003613CC" w:rsidRDefault="003613CC" w:rsidP="00781150">
      <w:pPr>
        <w:spacing w:before="120" w:after="120" w:line="240" w:lineRule="auto"/>
        <w:rPr>
          <w:b/>
          <w:sz w:val="20"/>
          <w:szCs w:val="20"/>
        </w:rPr>
      </w:pPr>
      <w:r w:rsidRPr="00043C0A">
        <w:rPr>
          <w:b/>
          <w:sz w:val="20"/>
          <w:szCs w:val="20"/>
        </w:rPr>
        <w:t>AESS</w:t>
      </w:r>
      <w:r w:rsidRPr="006123AF">
        <w:rPr>
          <w:sz w:val="20"/>
          <w:szCs w:val="20"/>
        </w:rPr>
        <w:t xml:space="preserve"> </w:t>
      </w:r>
      <w:r w:rsidR="0075415F">
        <w:rPr>
          <w:sz w:val="20"/>
          <w:szCs w:val="20"/>
        </w:rPr>
        <w:t>(</w:t>
      </w:r>
      <w:r w:rsidRPr="006123AF">
        <w:rPr>
          <w:sz w:val="20"/>
          <w:szCs w:val="20"/>
        </w:rPr>
        <w:t xml:space="preserve">Aerospace and Electronics </w:t>
      </w:r>
      <w:proofErr w:type="gramStart"/>
      <w:r w:rsidRPr="006123AF">
        <w:rPr>
          <w:sz w:val="20"/>
          <w:szCs w:val="20"/>
        </w:rPr>
        <w:t xml:space="preserve">Systems </w:t>
      </w:r>
      <w:r w:rsidR="0075415F">
        <w:rPr>
          <w:sz w:val="20"/>
          <w:szCs w:val="20"/>
        </w:rPr>
        <w:t>)</w:t>
      </w:r>
      <w:proofErr w:type="gramEnd"/>
      <w:r w:rsidRPr="006123AF">
        <w:rPr>
          <w:sz w:val="20"/>
          <w:szCs w:val="20"/>
        </w:rPr>
        <w:tab/>
      </w:r>
      <w:r w:rsidRPr="006123AF">
        <w:rPr>
          <w:sz w:val="20"/>
          <w:szCs w:val="20"/>
        </w:rPr>
        <w:tab/>
      </w:r>
      <w:r w:rsidRPr="006123AF">
        <w:rPr>
          <w:sz w:val="20"/>
          <w:szCs w:val="20"/>
        </w:rPr>
        <w:tab/>
      </w:r>
      <w:r w:rsidR="00DB4225" w:rsidRPr="006123AF">
        <w:rPr>
          <w:sz w:val="20"/>
          <w:szCs w:val="20"/>
        </w:rPr>
        <w:tab/>
      </w:r>
      <w:r w:rsidR="00DB4225" w:rsidRPr="006123AF">
        <w:rPr>
          <w:sz w:val="20"/>
          <w:szCs w:val="20"/>
        </w:rPr>
        <w:tab/>
      </w:r>
      <w:r w:rsidR="00DB4225" w:rsidRPr="006123AF">
        <w:rPr>
          <w:sz w:val="20"/>
          <w:szCs w:val="20"/>
        </w:rPr>
        <w:tab/>
      </w:r>
      <w:r w:rsidR="008526D2" w:rsidRPr="006123AF">
        <w:rPr>
          <w:sz w:val="20"/>
          <w:szCs w:val="20"/>
        </w:rPr>
        <w:tab/>
      </w:r>
      <w:r w:rsidR="001C4631">
        <w:rPr>
          <w:b/>
          <w:sz w:val="20"/>
          <w:szCs w:val="20"/>
        </w:rPr>
        <w:t>Chris Geiger</w:t>
      </w:r>
    </w:p>
    <w:p w:rsidR="0058023A" w:rsidRDefault="0058023A" w:rsidP="00180698">
      <w:pPr>
        <w:spacing w:after="120" w:line="100" w:lineRule="atLeast"/>
        <w:rPr>
          <w:b/>
          <w:sz w:val="20"/>
          <w:szCs w:val="20"/>
        </w:rPr>
      </w:pPr>
      <w:r w:rsidRPr="008526D2">
        <w:rPr>
          <w:b/>
          <w:sz w:val="20"/>
          <w:szCs w:val="20"/>
        </w:rPr>
        <w:t>AP/MTT</w:t>
      </w:r>
      <w:r w:rsidRPr="008526D2">
        <w:rPr>
          <w:sz w:val="20"/>
          <w:szCs w:val="20"/>
        </w:rPr>
        <w:t xml:space="preserve"> </w:t>
      </w:r>
      <w:r w:rsidR="0075415F">
        <w:rPr>
          <w:sz w:val="20"/>
          <w:szCs w:val="20"/>
        </w:rPr>
        <w:t>(</w:t>
      </w:r>
      <w:r w:rsidRPr="008526D2">
        <w:rPr>
          <w:sz w:val="20"/>
          <w:szCs w:val="20"/>
        </w:rPr>
        <w:t>Antennas &amp; Propagation/Microwave Theory &amp; Techniques</w:t>
      </w:r>
      <w:r w:rsidR="0075415F">
        <w:rPr>
          <w:sz w:val="20"/>
          <w:szCs w:val="20"/>
        </w:rPr>
        <w:t>)</w:t>
      </w:r>
      <w:r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proofErr w:type="spellStart"/>
      <w:r w:rsidR="002F76A9">
        <w:rPr>
          <w:b/>
          <w:sz w:val="20"/>
          <w:szCs w:val="20"/>
        </w:rPr>
        <w:t>Tianj</w:t>
      </w:r>
      <w:r w:rsidRPr="00043C0A">
        <w:rPr>
          <w:b/>
          <w:sz w:val="20"/>
          <w:szCs w:val="20"/>
        </w:rPr>
        <w:t>i</w:t>
      </w:r>
      <w:r w:rsidR="002F76A9">
        <w:rPr>
          <w:b/>
          <w:sz w:val="20"/>
          <w:szCs w:val="20"/>
        </w:rPr>
        <w:t>ao</w:t>
      </w:r>
      <w:proofErr w:type="spellEnd"/>
      <w:r w:rsidR="002F76A9">
        <w:rPr>
          <w:b/>
          <w:sz w:val="20"/>
          <w:szCs w:val="20"/>
        </w:rPr>
        <w:t xml:space="preserve"> Li</w:t>
      </w:r>
    </w:p>
    <w:p w:rsidR="0058023A" w:rsidRDefault="0058023A" w:rsidP="00781150">
      <w:pPr>
        <w:spacing w:after="120" w:line="240" w:lineRule="auto"/>
        <w:rPr>
          <w:sz w:val="20"/>
          <w:szCs w:val="20"/>
        </w:rPr>
      </w:pPr>
      <w:r w:rsidRPr="0075415F">
        <w:rPr>
          <w:b/>
          <w:sz w:val="20"/>
          <w:szCs w:val="20"/>
        </w:rPr>
        <w:t xml:space="preserve">C </w:t>
      </w:r>
      <w:r w:rsidR="0075415F" w:rsidRPr="0075415F">
        <w:rPr>
          <w:b/>
          <w:sz w:val="20"/>
          <w:szCs w:val="20"/>
        </w:rPr>
        <w:t xml:space="preserve">  </w:t>
      </w:r>
      <w:r w:rsidR="0075415F" w:rsidRPr="0075415F">
        <w:rPr>
          <w:sz w:val="20"/>
          <w:szCs w:val="20"/>
        </w:rPr>
        <w:t>(</w:t>
      </w:r>
      <w:r w:rsidRPr="0075415F">
        <w:rPr>
          <w:sz w:val="20"/>
          <w:szCs w:val="20"/>
        </w:rPr>
        <w:t>Computer</w:t>
      </w:r>
      <w:r w:rsidR="0075415F" w:rsidRPr="0075415F">
        <w:rPr>
          <w:sz w:val="20"/>
          <w:szCs w:val="20"/>
        </w:rPr>
        <w:t>)</w:t>
      </w:r>
      <w:r w:rsidRPr="0075415F">
        <w:rPr>
          <w:sz w:val="20"/>
          <w:szCs w:val="20"/>
        </w:rPr>
        <w:t xml:space="preserve"> </w:t>
      </w:r>
      <w:r w:rsidRPr="0075415F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="00136D89">
        <w:rPr>
          <w:sz w:val="20"/>
          <w:szCs w:val="20"/>
        </w:rPr>
        <w:tab/>
      </w:r>
      <w:r w:rsidR="00136D89">
        <w:rPr>
          <w:sz w:val="20"/>
          <w:szCs w:val="20"/>
        </w:rPr>
        <w:tab/>
      </w:r>
      <w:r w:rsidR="00136D89">
        <w:rPr>
          <w:sz w:val="20"/>
          <w:szCs w:val="20"/>
        </w:rPr>
        <w:tab/>
      </w:r>
      <w:r w:rsidR="00136D89">
        <w:rPr>
          <w:sz w:val="20"/>
          <w:szCs w:val="20"/>
        </w:rPr>
        <w:tab/>
      </w:r>
      <w:r w:rsidR="00136D89">
        <w:rPr>
          <w:sz w:val="20"/>
          <w:szCs w:val="20"/>
        </w:rPr>
        <w:tab/>
      </w:r>
      <w:r w:rsidR="00136D89">
        <w:rPr>
          <w:sz w:val="20"/>
          <w:szCs w:val="20"/>
        </w:rPr>
        <w:tab/>
      </w:r>
      <w:proofErr w:type="spellStart"/>
      <w:r w:rsidRPr="00043C0A">
        <w:rPr>
          <w:b/>
          <w:sz w:val="20"/>
          <w:szCs w:val="20"/>
        </w:rPr>
        <w:t>Sumit</w:t>
      </w:r>
      <w:proofErr w:type="spellEnd"/>
      <w:r w:rsidRPr="00043C0A">
        <w:rPr>
          <w:b/>
          <w:sz w:val="20"/>
          <w:szCs w:val="20"/>
        </w:rPr>
        <w:t xml:space="preserve"> </w:t>
      </w:r>
      <w:proofErr w:type="spellStart"/>
      <w:r w:rsidRPr="00043C0A">
        <w:rPr>
          <w:b/>
          <w:sz w:val="20"/>
          <w:szCs w:val="20"/>
        </w:rPr>
        <w:t>Jha</w:t>
      </w:r>
      <w:proofErr w:type="spellEnd"/>
    </w:p>
    <w:p w:rsidR="0058023A" w:rsidRDefault="0058023A" w:rsidP="00B84DD0">
      <w:pPr>
        <w:spacing w:after="120" w:line="100" w:lineRule="atLeast"/>
        <w:rPr>
          <w:b/>
          <w:sz w:val="20"/>
          <w:szCs w:val="20"/>
        </w:rPr>
      </w:pPr>
      <w:r w:rsidRPr="008526D2">
        <w:rPr>
          <w:b/>
          <w:sz w:val="20"/>
          <w:szCs w:val="20"/>
        </w:rPr>
        <w:t>CSP</w:t>
      </w:r>
      <w:r w:rsidRPr="008526D2">
        <w:rPr>
          <w:sz w:val="20"/>
          <w:szCs w:val="20"/>
        </w:rPr>
        <w:t xml:space="preserve"> </w:t>
      </w:r>
      <w:r w:rsidR="0075415F">
        <w:rPr>
          <w:sz w:val="20"/>
          <w:szCs w:val="20"/>
        </w:rPr>
        <w:t>(</w:t>
      </w:r>
      <w:r w:rsidRPr="008526D2">
        <w:rPr>
          <w:sz w:val="20"/>
          <w:szCs w:val="20"/>
        </w:rPr>
        <w:t>Communications/Signal Processing</w:t>
      </w:r>
      <w:r w:rsidR="0075415F">
        <w:rPr>
          <w:sz w:val="20"/>
          <w:szCs w:val="20"/>
        </w:rPr>
        <w:t>)</w:t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C1D61">
        <w:rPr>
          <w:b/>
          <w:sz w:val="20"/>
          <w:szCs w:val="20"/>
        </w:rPr>
        <w:t>Lynn Guthrie</w:t>
      </w:r>
    </w:p>
    <w:p w:rsidR="001F3838" w:rsidRPr="008C1D61" w:rsidRDefault="008C1D61" w:rsidP="00B84DD0">
      <w:pPr>
        <w:spacing w:after="120" w:line="100" w:lineRule="atLeast"/>
        <w:rPr>
          <w:i/>
          <w:sz w:val="20"/>
          <w:szCs w:val="20"/>
        </w:rPr>
      </w:pPr>
      <w:proofErr w:type="gramStart"/>
      <w:r w:rsidRPr="008C1D61">
        <w:rPr>
          <w:i/>
          <w:sz w:val="20"/>
          <w:szCs w:val="20"/>
        </w:rPr>
        <w:t>Announcing appeal for candidates for the International Conference on Acoustics, Speech and Signal Processing (ICASSP [</w:t>
      </w:r>
      <w:hyperlink r:id="rId10" w:tgtFrame="_blank" w:history="1">
        <w:r w:rsidRPr="008C1D61">
          <w:rPr>
            <w:rStyle w:val="Hyperlink"/>
            <w:i/>
            <w:sz w:val="20"/>
            <w:szCs w:val="20"/>
          </w:rPr>
          <w:t>http://www.icassp2016.org</w:t>
        </w:r>
      </w:hyperlink>
      <w:r w:rsidRPr="008C1D61">
        <w:rPr>
          <w:i/>
          <w:sz w:val="20"/>
          <w:szCs w:val="20"/>
        </w:rPr>
        <w:t>]) from 20-25 March 2016 in Shanghai.</w:t>
      </w:r>
      <w:proofErr w:type="gramEnd"/>
      <w:r>
        <w:rPr>
          <w:i/>
          <w:sz w:val="20"/>
          <w:szCs w:val="20"/>
        </w:rPr>
        <w:t xml:space="preserve">  Both email appeal and website posting planned.</w:t>
      </w:r>
    </w:p>
    <w:p w:rsidR="004E1D0E" w:rsidRPr="004E1D0E" w:rsidRDefault="004E1D0E" w:rsidP="00B84DD0">
      <w:pPr>
        <w:spacing w:after="120" w:line="100" w:lineRule="atLeast"/>
        <w:rPr>
          <w:sz w:val="20"/>
          <w:szCs w:val="20"/>
        </w:rPr>
      </w:pPr>
    </w:p>
    <w:p w:rsidR="0058023A" w:rsidRDefault="0058023A" w:rsidP="00B84DD0">
      <w:pPr>
        <w:spacing w:after="120" w:line="100" w:lineRule="atLeast"/>
        <w:rPr>
          <w:b/>
          <w:sz w:val="20"/>
          <w:szCs w:val="20"/>
        </w:rPr>
      </w:pPr>
      <w:r w:rsidRPr="008526D2">
        <w:rPr>
          <w:b/>
          <w:sz w:val="20"/>
          <w:szCs w:val="20"/>
        </w:rPr>
        <w:t>CPMT</w:t>
      </w:r>
      <w:r w:rsidRPr="008526D2">
        <w:rPr>
          <w:sz w:val="20"/>
          <w:szCs w:val="20"/>
        </w:rPr>
        <w:t xml:space="preserve"> </w:t>
      </w:r>
      <w:r w:rsidR="0075415F">
        <w:rPr>
          <w:sz w:val="20"/>
          <w:szCs w:val="20"/>
        </w:rPr>
        <w:t>(</w:t>
      </w:r>
      <w:r w:rsidRPr="008526D2">
        <w:rPr>
          <w:sz w:val="20"/>
          <w:szCs w:val="20"/>
        </w:rPr>
        <w:t>Components, Packaging, Manufacturing Technology</w:t>
      </w:r>
      <w:r w:rsidR="0075415F">
        <w:rPr>
          <w:sz w:val="20"/>
          <w:szCs w:val="20"/>
        </w:rPr>
        <w:t>)</w:t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Pr="00043C0A">
        <w:rPr>
          <w:b/>
          <w:sz w:val="20"/>
          <w:szCs w:val="20"/>
        </w:rPr>
        <w:t>Scott Clary</w:t>
      </w:r>
    </w:p>
    <w:p w:rsidR="004757B2" w:rsidRPr="004757B2" w:rsidRDefault="004757B2" w:rsidP="004757B2">
      <w:pPr>
        <w:spacing w:after="120" w:line="100" w:lineRule="atLeast"/>
        <w:rPr>
          <w:sz w:val="20"/>
          <w:szCs w:val="20"/>
        </w:rPr>
      </w:pPr>
      <w:r w:rsidRPr="004757B2">
        <w:rPr>
          <w:sz w:val="20"/>
          <w:szCs w:val="20"/>
        </w:rPr>
        <w:t>Local, State, and International Science Fairs seeking volunteer judges:</w:t>
      </w:r>
    </w:p>
    <w:p w:rsidR="004757B2" w:rsidRPr="00BD4B3E" w:rsidRDefault="004757B2" w:rsidP="009A753B">
      <w:pPr>
        <w:pStyle w:val="ListParagraph"/>
        <w:numPr>
          <w:ilvl w:val="0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b/>
          <w:bCs/>
          <w:sz w:val="20"/>
          <w:szCs w:val="20"/>
        </w:rPr>
        <w:t>2016 Dr. Nelson Ying Orange County Science Exposition</w:t>
      </w:r>
      <w:r w:rsidRPr="00BD4B3E">
        <w:rPr>
          <w:sz w:val="20"/>
          <w:szCs w:val="20"/>
        </w:rPr>
        <w:t xml:space="preserve"> – Friday, February 12, 2016 from 8:00 AM until 12:30 PM (snacks provided)</w:t>
      </w:r>
    </w:p>
    <w:p w:rsidR="004757B2" w:rsidRPr="00BD4B3E" w:rsidRDefault="004757B2" w:rsidP="009A753B">
      <w:pPr>
        <w:pStyle w:val="ListParagraph"/>
        <w:numPr>
          <w:ilvl w:val="1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sz w:val="20"/>
          <w:szCs w:val="20"/>
        </w:rPr>
        <w:t>Foundation Academy Elementary School, Winter Garden, FL</w:t>
      </w:r>
    </w:p>
    <w:p w:rsidR="004757B2" w:rsidRPr="00BD4B3E" w:rsidRDefault="004757B2" w:rsidP="009A753B">
      <w:pPr>
        <w:pStyle w:val="ListParagraph"/>
        <w:numPr>
          <w:ilvl w:val="1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sz w:val="20"/>
          <w:szCs w:val="20"/>
        </w:rPr>
        <w:t xml:space="preserve">Registration and More Information:  </w:t>
      </w:r>
      <w:hyperlink r:id="rId11" w:history="1">
        <w:r w:rsidRPr="00BD4B3E">
          <w:rPr>
            <w:rStyle w:val="Hyperlink"/>
            <w:sz w:val="20"/>
            <w:szCs w:val="20"/>
          </w:rPr>
          <w:t>http://www.yingexpo.com/judgegen.htm</w:t>
        </w:r>
      </w:hyperlink>
    </w:p>
    <w:p w:rsidR="004757B2" w:rsidRPr="00BD4B3E" w:rsidRDefault="004757B2" w:rsidP="009A753B">
      <w:pPr>
        <w:pStyle w:val="ListParagraph"/>
        <w:numPr>
          <w:ilvl w:val="0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b/>
          <w:bCs/>
          <w:sz w:val="20"/>
          <w:szCs w:val="20"/>
        </w:rPr>
        <w:t>2016 Seminole County Public Schools Regional Science, Math &amp; Engineering Fair</w:t>
      </w:r>
      <w:r w:rsidRPr="00BD4B3E">
        <w:rPr>
          <w:sz w:val="20"/>
          <w:szCs w:val="20"/>
        </w:rPr>
        <w:t xml:space="preserve"> – February 13, 2016 from 8:00 AM until 3:00 PM (lunch provided)</w:t>
      </w:r>
    </w:p>
    <w:p w:rsidR="004757B2" w:rsidRPr="00BD4B3E" w:rsidRDefault="004757B2" w:rsidP="009A753B">
      <w:pPr>
        <w:pStyle w:val="ListParagraph"/>
        <w:numPr>
          <w:ilvl w:val="1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sz w:val="20"/>
          <w:szCs w:val="20"/>
        </w:rPr>
        <w:t>Seminole Towne Center, Sanford, FL</w:t>
      </w:r>
    </w:p>
    <w:p w:rsidR="004757B2" w:rsidRPr="00BD4B3E" w:rsidRDefault="004757B2" w:rsidP="009A753B">
      <w:pPr>
        <w:pStyle w:val="ListParagraph"/>
        <w:numPr>
          <w:ilvl w:val="1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sz w:val="20"/>
          <w:szCs w:val="20"/>
        </w:rPr>
        <w:t>Registration and More Information:  Contact Stan Palmer, Science Fair Director at  </w:t>
      </w:r>
      <w:hyperlink r:id="rId12" w:history="1">
        <w:r w:rsidRPr="00BD4B3E">
          <w:rPr>
            <w:rStyle w:val="Hyperlink"/>
            <w:sz w:val="20"/>
            <w:szCs w:val="20"/>
          </w:rPr>
          <w:t>stanley_palmer@scps.k12.fl.us</w:t>
        </w:r>
      </w:hyperlink>
      <w:r w:rsidRPr="00BD4B3E">
        <w:rPr>
          <w:sz w:val="20"/>
          <w:szCs w:val="20"/>
        </w:rPr>
        <w:t xml:space="preserve"> or 407-320-0362</w:t>
      </w:r>
    </w:p>
    <w:p w:rsidR="004757B2" w:rsidRPr="00BD4B3E" w:rsidRDefault="004757B2" w:rsidP="009A753B">
      <w:pPr>
        <w:pStyle w:val="ListParagraph"/>
        <w:numPr>
          <w:ilvl w:val="0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b/>
          <w:bCs/>
          <w:sz w:val="20"/>
          <w:szCs w:val="20"/>
        </w:rPr>
        <w:t>2016 Orlando Science Center Science Challenge</w:t>
      </w:r>
      <w:r w:rsidRPr="00BD4B3E">
        <w:rPr>
          <w:sz w:val="20"/>
          <w:szCs w:val="20"/>
        </w:rPr>
        <w:t xml:space="preserve"> – Saturday, March 19, 2016 from 7:30 AM until 2:00 PM (lunch provided)</w:t>
      </w:r>
    </w:p>
    <w:p w:rsidR="004757B2" w:rsidRPr="00BD4B3E" w:rsidRDefault="004757B2" w:rsidP="009A753B">
      <w:pPr>
        <w:pStyle w:val="ListParagraph"/>
        <w:numPr>
          <w:ilvl w:val="1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sz w:val="20"/>
          <w:szCs w:val="20"/>
        </w:rPr>
        <w:t>Orlando Science Center, Orlando, FL</w:t>
      </w:r>
    </w:p>
    <w:p w:rsidR="004757B2" w:rsidRPr="00BD4B3E" w:rsidRDefault="004757B2" w:rsidP="009A753B">
      <w:pPr>
        <w:pStyle w:val="ListParagraph"/>
        <w:numPr>
          <w:ilvl w:val="1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sz w:val="20"/>
          <w:szCs w:val="20"/>
        </w:rPr>
        <w:t xml:space="preserve">Registration and More Information:  Contact Marty </w:t>
      </w:r>
      <w:proofErr w:type="spellStart"/>
      <w:r w:rsidRPr="00BD4B3E">
        <w:rPr>
          <w:sz w:val="20"/>
          <w:szCs w:val="20"/>
        </w:rPr>
        <w:t>Galassini</w:t>
      </w:r>
      <w:proofErr w:type="spellEnd"/>
      <w:r w:rsidRPr="00BD4B3E">
        <w:rPr>
          <w:sz w:val="20"/>
          <w:szCs w:val="20"/>
        </w:rPr>
        <w:t xml:space="preserve">, Judging Coordinator for the OSC Science Challenge at </w:t>
      </w:r>
      <w:hyperlink r:id="rId13" w:history="1">
        <w:r w:rsidRPr="00BD4B3E">
          <w:rPr>
            <w:rStyle w:val="Hyperlink"/>
            <w:sz w:val="20"/>
            <w:szCs w:val="20"/>
          </w:rPr>
          <w:t>Martin8367@aol.com</w:t>
        </w:r>
      </w:hyperlink>
      <w:r w:rsidRPr="00BD4B3E">
        <w:rPr>
          <w:sz w:val="20"/>
          <w:szCs w:val="20"/>
        </w:rPr>
        <w:t xml:space="preserve"> or 407-349-9715</w:t>
      </w:r>
    </w:p>
    <w:p w:rsidR="004757B2" w:rsidRPr="00BD4B3E" w:rsidRDefault="004757B2" w:rsidP="009A753B">
      <w:pPr>
        <w:pStyle w:val="ListParagraph"/>
        <w:numPr>
          <w:ilvl w:val="0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b/>
          <w:bCs/>
          <w:sz w:val="20"/>
          <w:szCs w:val="20"/>
        </w:rPr>
        <w:t>2016 Florida State Science and Engineering Fair</w:t>
      </w:r>
      <w:r w:rsidRPr="00BD4B3E">
        <w:rPr>
          <w:sz w:val="20"/>
          <w:szCs w:val="20"/>
        </w:rPr>
        <w:t xml:space="preserve"> – Wednesday, March 30, 2016 from 8:00 AM until 5:00 PM (snacks and lunch provided)</w:t>
      </w:r>
    </w:p>
    <w:p w:rsidR="004757B2" w:rsidRPr="00BD4B3E" w:rsidRDefault="004757B2" w:rsidP="009A753B">
      <w:pPr>
        <w:pStyle w:val="ListParagraph"/>
        <w:numPr>
          <w:ilvl w:val="1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sz w:val="20"/>
          <w:szCs w:val="20"/>
        </w:rPr>
        <w:t>Lakeland Civic Center, Lakeland, FL</w:t>
      </w:r>
    </w:p>
    <w:p w:rsidR="004757B2" w:rsidRPr="00BD4B3E" w:rsidRDefault="004757B2" w:rsidP="009A753B">
      <w:pPr>
        <w:pStyle w:val="ListParagraph"/>
        <w:numPr>
          <w:ilvl w:val="1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sz w:val="20"/>
          <w:szCs w:val="20"/>
        </w:rPr>
        <w:t xml:space="preserve">Registration and More Information:  </w:t>
      </w:r>
      <w:hyperlink r:id="rId14" w:history="1">
        <w:r w:rsidRPr="00BD4B3E">
          <w:rPr>
            <w:rStyle w:val="Hyperlink"/>
            <w:sz w:val="20"/>
            <w:szCs w:val="20"/>
          </w:rPr>
          <w:t>http://www.ssefflorida.com/judging.html</w:t>
        </w:r>
      </w:hyperlink>
    </w:p>
    <w:p w:rsidR="004757B2" w:rsidRPr="00BD4B3E" w:rsidRDefault="004757B2" w:rsidP="009A753B">
      <w:pPr>
        <w:pStyle w:val="ListParagraph"/>
        <w:numPr>
          <w:ilvl w:val="0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b/>
          <w:bCs/>
          <w:sz w:val="20"/>
          <w:szCs w:val="20"/>
        </w:rPr>
        <w:t>2016 International Science and Engineering Fair</w:t>
      </w:r>
      <w:r w:rsidRPr="00BD4B3E">
        <w:rPr>
          <w:sz w:val="20"/>
          <w:szCs w:val="20"/>
        </w:rPr>
        <w:t xml:space="preserve"> – Tuesday and Wednesday, May 10 – 11, 2016 (snacks and meals provided)</w:t>
      </w:r>
    </w:p>
    <w:p w:rsidR="004757B2" w:rsidRPr="00BD4B3E" w:rsidRDefault="004757B2" w:rsidP="009A753B">
      <w:pPr>
        <w:pStyle w:val="ListParagraph"/>
        <w:numPr>
          <w:ilvl w:val="1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sz w:val="20"/>
          <w:szCs w:val="20"/>
        </w:rPr>
        <w:t>Phoenix Convention Center, Phoenix, AZ</w:t>
      </w:r>
    </w:p>
    <w:p w:rsidR="004757B2" w:rsidRPr="00BD4B3E" w:rsidRDefault="004757B2" w:rsidP="009A753B">
      <w:pPr>
        <w:pStyle w:val="ListParagraph"/>
        <w:numPr>
          <w:ilvl w:val="1"/>
          <w:numId w:val="4"/>
        </w:numPr>
        <w:spacing w:after="120" w:line="100" w:lineRule="atLeast"/>
        <w:rPr>
          <w:sz w:val="20"/>
          <w:szCs w:val="20"/>
        </w:rPr>
      </w:pPr>
      <w:r w:rsidRPr="00BD4B3E">
        <w:rPr>
          <w:sz w:val="20"/>
          <w:szCs w:val="20"/>
        </w:rPr>
        <w:t xml:space="preserve">Registration and More Information:  </w:t>
      </w:r>
      <w:hyperlink r:id="rId15" w:history="1">
        <w:r w:rsidRPr="00BD4B3E">
          <w:rPr>
            <w:rStyle w:val="Hyperlink"/>
            <w:sz w:val="20"/>
            <w:szCs w:val="20"/>
          </w:rPr>
          <w:t>https://student.societyforscience.org/grand-award-judges</w:t>
        </w:r>
      </w:hyperlink>
    </w:p>
    <w:p w:rsidR="004757B2" w:rsidRPr="004757B2" w:rsidRDefault="004757B2" w:rsidP="00B84DD0">
      <w:pPr>
        <w:spacing w:after="120" w:line="100" w:lineRule="atLeast"/>
        <w:rPr>
          <w:sz w:val="20"/>
          <w:szCs w:val="20"/>
        </w:rPr>
      </w:pPr>
    </w:p>
    <w:p w:rsidR="0058023A" w:rsidRDefault="0058023A" w:rsidP="00422993">
      <w:pPr>
        <w:spacing w:after="120" w:line="180" w:lineRule="atLeast"/>
        <w:rPr>
          <w:b/>
          <w:sz w:val="20"/>
          <w:szCs w:val="20"/>
        </w:rPr>
      </w:pPr>
      <w:r w:rsidRPr="008526D2">
        <w:rPr>
          <w:b/>
          <w:sz w:val="20"/>
          <w:szCs w:val="20"/>
        </w:rPr>
        <w:t>CSRASMC</w:t>
      </w:r>
      <w:r w:rsidRPr="008526D2">
        <w:rPr>
          <w:sz w:val="20"/>
          <w:szCs w:val="20"/>
        </w:rPr>
        <w:t xml:space="preserve"> </w:t>
      </w:r>
      <w:r w:rsidR="0075415F">
        <w:rPr>
          <w:sz w:val="20"/>
          <w:szCs w:val="20"/>
        </w:rPr>
        <w:t>(</w:t>
      </w:r>
      <w:r w:rsidRPr="008526D2">
        <w:rPr>
          <w:sz w:val="20"/>
          <w:szCs w:val="20"/>
        </w:rPr>
        <w:t>Control Systems/Robotics &amp; Automation/Systems, Man and</w:t>
      </w:r>
      <w:r w:rsidR="0075415F">
        <w:rPr>
          <w:sz w:val="20"/>
          <w:szCs w:val="20"/>
        </w:rPr>
        <w:t xml:space="preserve"> </w:t>
      </w:r>
      <w:r w:rsidRPr="008526D2">
        <w:rPr>
          <w:sz w:val="20"/>
          <w:szCs w:val="20"/>
        </w:rPr>
        <w:t>Cybernetics</w:t>
      </w:r>
      <w:r w:rsidR="0075415F">
        <w:rPr>
          <w:sz w:val="20"/>
          <w:szCs w:val="20"/>
        </w:rPr>
        <w:t>)</w:t>
      </w:r>
      <w:r w:rsidRP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proofErr w:type="spellStart"/>
      <w:r w:rsidRPr="00043C0A">
        <w:rPr>
          <w:b/>
          <w:sz w:val="20"/>
          <w:szCs w:val="20"/>
        </w:rPr>
        <w:t>Donghui</w:t>
      </w:r>
      <w:proofErr w:type="spellEnd"/>
      <w:r w:rsidRPr="00043C0A">
        <w:rPr>
          <w:b/>
          <w:sz w:val="20"/>
          <w:szCs w:val="20"/>
        </w:rPr>
        <w:t xml:space="preserve"> Wu</w:t>
      </w:r>
    </w:p>
    <w:p w:rsidR="0058023A" w:rsidRDefault="0058023A" w:rsidP="00B84DD0">
      <w:pPr>
        <w:spacing w:after="120" w:line="100" w:lineRule="atLeast"/>
        <w:rPr>
          <w:b/>
          <w:sz w:val="20"/>
          <w:szCs w:val="20"/>
        </w:rPr>
      </w:pPr>
      <w:proofErr w:type="gramStart"/>
      <w:r w:rsidRPr="008526D2">
        <w:rPr>
          <w:b/>
          <w:sz w:val="20"/>
          <w:szCs w:val="20"/>
        </w:rPr>
        <w:t>ED</w:t>
      </w:r>
      <w:r w:rsidRPr="008526D2">
        <w:rPr>
          <w:sz w:val="20"/>
          <w:szCs w:val="20"/>
        </w:rPr>
        <w:t xml:space="preserve"> </w:t>
      </w:r>
      <w:r w:rsidR="0075415F">
        <w:rPr>
          <w:sz w:val="20"/>
          <w:szCs w:val="20"/>
        </w:rPr>
        <w:t xml:space="preserve"> (</w:t>
      </w:r>
      <w:proofErr w:type="gramEnd"/>
      <w:r w:rsidRPr="008526D2">
        <w:rPr>
          <w:sz w:val="20"/>
          <w:szCs w:val="20"/>
        </w:rPr>
        <w:t>Electron Devices</w:t>
      </w:r>
      <w:r w:rsidR="0075415F">
        <w:rPr>
          <w:sz w:val="20"/>
          <w:szCs w:val="20"/>
        </w:rPr>
        <w:t>)</w:t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="001B49E0" w:rsidRPr="00D56F93">
        <w:rPr>
          <w:b/>
          <w:sz w:val="20"/>
          <w:szCs w:val="20"/>
        </w:rPr>
        <w:t xml:space="preserve">Wei </w:t>
      </w:r>
      <w:r w:rsidR="00D56F93" w:rsidRPr="00D56F93">
        <w:rPr>
          <w:b/>
          <w:sz w:val="20"/>
          <w:szCs w:val="20"/>
        </w:rPr>
        <w:t>Liang</w:t>
      </w:r>
    </w:p>
    <w:p w:rsidR="0058023A" w:rsidRDefault="0058023A" w:rsidP="00B84DD0">
      <w:pPr>
        <w:spacing w:after="120" w:line="100" w:lineRule="atLeast"/>
        <w:rPr>
          <w:b/>
          <w:sz w:val="20"/>
          <w:szCs w:val="20"/>
        </w:rPr>
      </w:pPr>
      <w:r w:rsidRPr="00781150">
        <w:rPr>
          <w:b/>
          <w:sz w:val="20"/>
          <w:szCs w:val="20"/>
        </w:rPr>
        <w:t>Pho</w:t>
      </w:r>
      <w:r w:rsidR="00210E58">
        <w:rPr>
          <w:b/>
          <w:sz w:val="20"/>
          <w:szCs w:val="20"/>
        </w:rPr>
        <w:t>to</w:t>
      </w:r>
      <w:r w:rsidRPr="00781150">
        <w:rPr>
          <w:b/>
          <w:sz w:val="20"/>
          <w:szCs w:val="20"/>
        </w:rPr>
        <w:t>nics</w:t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Pr="00043C0A">
        <w:rPr>
          <w:b/>
          <w:sz w:val="20"/>
          <w:szCs w:val="20"/>
        </w:rPr>
        <w:t>Shin-</w:t>
      </w:r>
      <w:proofErr w:type="spellStart"/>
      <w:r w:rsidRPr="00043C0A">
        <w:rPr>
          <w:b/>
          <w:sz w:val="20"/>
          <w:szCs w:val="20"/>
        </w:rPr>
        <w:t>Tson</w:t>
      </w:r>
      <w:proofErr w:type="spellEnd"/>
      <w:r w:rsidRPr="00043C0A">
        <w:rPr>
          <w:b/>
          <w:sz w:val="20"/>
          <w:szCs w:val="20"/>
        </w:rPr>
        <w:t xml:space="preserve"> Wu</w:t>
      </w:r>
    </w:p>
    <w:p w:rsidR="0058023A" w:rsidRDefault="0058023A" w:rsidP="00514933">
      <w:pPr>
        <w:spacing w:after="120" w:line="240" w:lineRule="auto"/>
        <w:rPr>
          <w:b/>
          <w:sz w:val="20"/>
          <w:szCs w:val="20"/>
        </w:rPr>
      </w:pPr>
      <w:r w:rsidRPr="008526D2">
        <w:rPr>
          <w:b/>
          <w:sz w:val="20"/>
          <w:szCs w:val="20"/>
        </w:rPr>
        <w:t>PES/IAS/PELS</w:t>
      </w:r>
      <w:r w:rsidRPr="008526D2">
        <w:rPr>
          <w:sz w:val="20"/>
          <w:szCs w:val="20"/>
        </w:rPr>
        <w:t xml:space="preserve"> </w:t>
      </w:r>
      <w:r w:rsidR="0075415F">
        <w:rPr>
          <w:sz w:val="20"/>
          <w:szCs w:val="20"/>
        </w:rPr>
        <w:t>(</w:t>
      </w:r>
      <w:r w:rsidRPr="008526D2">
        <w:rPr>
          <w:sz w:val="20"/>
          <w:szCs w:val="20"/>
        </w:rPr>
        <w:t>Power Energy/Industry Applications/Power Electronics</w:t>
      </w:r>
      <w:r w:rsidR="0075415F">
        <w:rPr>
          <w:sz w:val="20"/>
          <w:szCs w:val="20"/>
        </w:rPr>
        <w:t>)</w:t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="00DB4225" w:rsidRPr="008526D2">
        <w:rPr>
          <w:sz w:val="20"/>
          <w:szCs w:val="20"/>
        </w:rPr>
        <w:tab/>
      </w:r>
      <w:r w:rsidRPr="00043C0A">
        <w:rPr>
          <w:b/>
          <w:sz w:val="20"/>
          <w:szCs w:val="20"/>
        </w:rPr>
        <w:t>Simon Echeverry</w:t>
      </w:r>
    </w:p>
    <w:p w:rsidR="006058D0" w:rsidRDefault="006058D0" w:rsidP="00514933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Valencia Students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Wesley </w:t>
      </w:r>
      <w:proofErr w:type="spellStart"/>
      <w:r>
        <w:rPr>
          <w:b/>
          <w:sz w:val="20"/>
          <w:szCs w:val="20"/>
        </w:rPr>
        <w:t>Doninsky</w:t>
      </w:r>
      <w:proofErr w:type="spellEnd"/>
    </w:p>
    <w:p w:rsidR="006058D0" w:rsidRDefault="006058D0" w:rsidP="00514933">
      <w:pPr>
        <w:spacing w:after="120" w:line="24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Devry</w:t>
      </w:r>
      <w:proofErr w:type="spellEnd"/>
      <w:r>
        <w:rPr>
          <w:b/>
          <w:sz w:val="20"/>
          <w:szCs w:val="20"/>
        </w:rPr>
        <w:t xml:space="preserve"> Students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Robert </w:t>
      </w:r>
      <w:proofErr w:type="spellStart"/>
      <w:r>
        <w:rPr>
          <w:b/>
          <w:sz w:val="20"/>
          <w:szCs w:val="20"/>
        </w:rPr>
        <w:t>Buckels</w:t>
      </w:r>
      <w:proofErr w:type="spellEnd"/>
    </w:p>
    <w:p w:rsidR="006058D0" w:rsidRDefault="006058D0" w:rsidP="00514933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UCF Students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54B2B">
        <w:rPr>
          <w:b/>
          <w:sz w:val="20"/>
          <w:szCs w:val="20"/>
        </w:rPr>
        <w:t xml:space="preserve">Akash </w:t>
      </w:r>
      <w:proofErr w:type="spellStart"/>
      <w:r w:rsidR="00654B2B">
        <w:rPr>
          <w:b/>
          <w:sz w:val="20"/>
          <w:szCs w:val="20"/>
        </w:rPr>
        <w:t>Jinandra</w:t>
      </w:r>
      <w:proofErr w:type="spellEnd"/>
    </w:p>
    <w:p w:rsidR="00745B01" w:rsidRDefault="00745B01" w:rsidP="00514933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UCF Photonics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B63F9">
        <w:rPr>
          <w:b/>
          <w:sz w:val="20"/>
          <w:szCs w:val="20"/>
        </w:rPr>
        <w:t xml:space="preserve">Yuan </w:t>
      </w:r>
      <w:proofErr w:type="spellStart"/>
      <w:r w:rsidR="00FB63F9">
        <w:rPr>
          <w:b/>
          <w:sz w:val="20"/>
          <w:szCs w:val="20"/>
        </w:rPr>
        <w:t>Jiamin</w:t>
      </w:r>
      <w:proofErr w:type="spellEnd"/>
    </w:p>
    <w:p w:rsidR="004E1D0E" w:rsidRPr="004E1D0E" w:rsidRDefault="004E1D0E" w:rsidP="00514933">
      <w:pPr>
        <w:spacing w:after="120" w:line="240" w:lineRule="auto"/>
        <w:rPr>
          <w:sz w:val="20"/>
          <w:szCs w:val="20"/>
        </w:rPr>
      </w:pPr>
    </w:p>
    <w:p w:rsidR="004E1D0E" w:rsidRPr="004E1D0E" w:rsidRDefault="004E1D0E" w:rsidP="00514933">
      <w:pPr>
        <w:spacing w:after="120" w:line="240" w:lineRule="auto"/>
        <w:rPr>
          <w:sz w:val="20"/>
          <w:szCs w:val="20"/>
        </w:rPr>
      </w:pPr>
    </w:p>
    <w:p w:rsidR="0058023A" w:rsidRPr="00161BC6" w:rsidRDefault="00161BC6" w:rsidP="00DB4225">
      <w:pPr>
        <w:spacing w:after="0" w:line="100" w:lineRule="atLeast"/>
        <w:jc w:val="center"/>
        <w:rPr>
          <w:b/>
          <w:sz w:val="24"/>
          <w:szCs w:val="24"/>
          <w:u w:val="single"/>
        </w:rPr>
      </w:pPr>
      <w:r w:rsidRPr="00161BC6">
        <w:rPr>
          <w:b/>
          <w:sz w:val="24"/>
          <w:szCs w:val="24"/>
          <w:u w:val="single"/>
        </w:rPr>
        <w:lastRenderedPageBreak/>
        <w:t>AFFINITY GROUP REPORTS</w:t>
      </w:r>
    </w:p>
    <w:p w:rsidR="0058023A" w:rsidRDefault="0058023A" w:rsidP="001C4631">
      <w:pPr>
        <w:tabs>
          <w:tab w:val="left" w:pos="3222"/>
        </w:tabs>
        <w:spacing w:after="120" w:line="100" w:lineRule="atLeast"/>
        <w:rPr>
          <w:b/>
          <w:sz w:val="20"/>
          <w:szCs w:val="20"/>
        </w:rPr>
      </w:pPr>
      <w:r w:rsidRPr="008526D2">
        <w:rPr>
          <w:b/>
          <w:sz w:val="20"/>
          <w:szCs w:val="20"/>
        </w:rPr>
        <w:t xml:space="preserve">CN </w:t>
      </w:r>
      <w:r w:rsidR="0075415F">
        <w:rPr>
          <w:b/>
          <w:sz w:val="20"/>
          <w:szCs w:val="20"/>
        </w:rPr>
        <w:t>(</w:t>
      </w:r>
      <w:r w:rsidRPr="0075415F">
        <w:rPr>
          <w:sz w:val="20"/>
          <w:szCs w:val="20"/>
        </w:rPr>
        <w:t>Consultants Network</w:t>
      </w:r>
      <w:r w:rsidR="0075415F">
        <w:rPr>
          <w:sz w:val="20"/>
          <w:szCs w:val="20"/>
        </w:rPr>
        <w:t>)</w:t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1C4631">
        <w:rPr>
          <w:b/>
          <w:sz w:val="20"/>
          <w:szCs w:val="20"/>
        </w:rPr>
        <w:t>open</w:t>
      </w:r>
    </w:p>
    <w:p w:rsidR="00926535" w:rsidRPr="00926535" w:rsidRDefault="00201C9E" w:rsidP="004E1D0E">
      <w:pPr>
        <w:spacing w:after="120" w:line="1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Junior </w:t>
      </w:r>
      <w:proofErr w:type="gramStart"/>
      <w:r>
        <w:rPr>
          <w:b/>
          <w:sz w:val="20"/>
          <w:szCs w:val="20"/>
        </w:rPr>
        <w:t>Past</w:t>
      </w:r>
      <w:proofErr w:type="gramEnd"/>
      <w:r>
        <w:rPr>
          <w:b/>
          <w:sz w:val="20"/>
          <w:szCs w:val="20"/>
        </w:rPr>
        <w:t xml:space="preserve"> Chair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Michael Orlovsky</w:t>
      </w:r>
    </w:p>
    <w:p w:rsidR="0058023A" w:rsidRDefault="004A6056" w:rsidP="00402FB5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Young Professional Affinity Group</w:t>
      </w:r>
      <w:r w:rsidR="0058023A" w:rsidRPr="008526D2">
        <w:rPr>
          <w:sz w:val="20"/>
          <w:szCs w:val="20"/>
        </w:rPr>
        <w:tab/>
      </w:r>
      <w:r w:rsidR="0058023A" w:rsidRPr="008526D2">
        <w:rPr>
          <w:sz w:val="20"/>
          <w:szCs w:val="20"/>
        </w:rPr>
        <w:tab/>
      </w:r>
      <w:r w:rsidR="0058023A" w:rsidRP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58023A" w:rsidRPr="00043C0A">
        <w:rPr>
          <w:b/>
          <w:sz w:val="20"/>
          <w:szCs w:val="20"/>
        </w:rPr>
        <w:t>Xin Deng (Crystal)</w:t>
      </w:r>
    </w:p>
    <w:p w:rsidR="0058023A" w:rsidRDefault="0058023A" w:rsidP="00402FB5">
      <w:pPr>
        <w:spacing w:after="120" w:line="100" w:lineRule="atLeast"/>
        <w:rPr>
          <w:sz w:val="20"/>
          <w:szCs w:val="20"/>
        </w:rPr>
      </w:pPr>
      <w:r w:rsidRPr="008526D2">
        <w:rPr>
          <w:b/>
          <w:sz w:val="20"/>
          <w:szCs w:val="20"/>
        </w:rPr>
        <w:t>Life Member</w:t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Pr="00043C0A">
        <w:rPr>
          <w:b/>
          <w:sz w:val="20"/>
          <w:szCs w:val="20"/>
        </w:rPr>
        <w:t xml:space="preserve">David </w:t>
      </w:r>
      <w:proofErr w:type="spellStart"/>
      <w:r w:rsidRPr="00043C0A">
        <w:rPr>
          <w:b/>
          <w:sz w:val="20"/>
          <w:szCs w:val="20"/>
        </w:rPr>
        <w:t>Flinchbaugh</w:t>
      </w:r>
      <w:proofErr w:type="spellEnd"/>
    </w:p>
    <w:p w:rsidR="00330D7E" w:rsidRDefault="00330D7E" w:rsidP="00402FB5">
      <w:pPr>
        <w:spacing w:after="120" w:line="100" w:lineRule="atLeast"/>
        <w:rPr>
          <w:b/>
          <w:sz w:val="20"/>
          <w:szCs w:val="20"/>
        </w:rPr>
      </w:pPr>
      <w:r w:rsidRPr="008526D2">
        <w:rPr>
          <w:b/>
          <w:sz w:val="20"/>
          <w:szCs w:val="20"/>
        </w:rPr>
        <w:t xml:space="preserve">WIE </w:t>
      </w:r>
      <w:r w:rsidR="00C0011E" w:rsidRPr="0075415F">
        <w:rPr>
          <w:sz w:val="20"/>
          <w:szCs w:val="20"/>
        </w:rPr>
        <w:t>(</w:t>
      </w:r>
      <w:r w:rsidRPr="0075415F">
        <w:rPr>
          <w:sz w:val="20"/>
          <w:szCs w:val="20"/>
        </w:rPr>
        <w:t>Women in Engineering</w:t>
      </w:r>
      <w:r w:rsidR="00C0011E" w:rsidRPr="0075415F">
        <w:rPr>
          <w:sz w:val="20"/>
          <w:szCs w:val="20"/>
        </w:rPr>
        <w:t>)</w:t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proofErr w:type="spellStart"/>
      <w:r w:rsidRPr="00043C0A">
        <w:rPr>
          <w:b/>
          <w:sz w:val="20"/>
          <w:szCs w:val="20"/>
        </w:rPr>
        <w:t>Parveen</w:t>
      </w:r>
      <w:proofErr w:type="spellEnd"/>
      <w:r w:rsidRPr="00043C0A">
        <w:rPr>
          <w:b/>
          <w:sz w:val="20"/>
          <w:szCs w:val="20"/>
        </w:rPr>
        <w:t xml:space="preserve"> Wahid</w:t>
      </w:r>
    </w:p>
    <w:p w:rsidR="00330D7E" w:rsidRDefault="00330D7E" w:rsidP="00402FB5">
      <w:pPr>
        <w:spacing w:after="120" w:line="100" w:lineRule="atLeast"/>
        <w:rPr>
          <w:b/>
          <w:sz w:val="20"/>
          <w:szCs w:val="20"/>
        </w:rPr>
      </w:pPr>
      <w:r w:rsidRPr="008526D2">
        <w:rPr>
          <w:b/>
          <w:sz w:val="20"/>
          <w:szCs w:val="20"/>
        </w:rPr>
        <w:t xml:space="preserve">UCF Student </w:t>
      </w:r>
      <w:proofErr w:type="gramStart"/>
      <w:r w:rsidRPr="008526D2">
        <w:rPr>
          <w:b/>
          <w:sz w:val="20"/>
          <w:szCs w:val="20"/>
        </w:rPr>
        <w:t>WIE</w:t>
      </w:r>
      <w:r w:rsidR="0075415F">
        <w:rPr>
          <w:b/>
          <w:sz w:val="20"/>
          <w:szCs w:val="20"/>
        </w:rPr>
        <w:t xml:space="preserve">  </w:t>
      </w:r>
      <w:r w:rsidR="00C0011E" w:rsidRPr="0075415F">
        <w:rPr>
          <w:rFonts w:ascii="Arial" w:hAnsi="Arial" w:cs="Arial"/>
          <w:sz w:val="18"/>
          <w:szCs w:val="18"/>
          <w:u w:val="single"/>
        </w:rPr>
        <w:t>UCF</w:t>
      </w:r>
      <w:proofErr w:type="gramEnd"/>
      <w:r w:rsidR="00C0011E" w:rsidRPr="0075415F">
        <w:rPr>
          <w:rFonts w:ascii="Arial" w:hAnsi="Arial" w:cs="Arial"/>
          <w:sz w:val="18"/>
          <w:szCs w:val="18"/>
          <w:u w:val="single"/>
        </w:rPr>
        <w:t xml:space="preserve"> (</w:t>
      </w:r>
      <w:r w:rsidR="00402FB5" w:rsidRPr="0075415F">
        <w:rPr>
          <w:sz w:val="18"/>
          <w:szCs w:val="18"/>
          <w:u w:val="single"/>
        </w:rPr>
        <w:t>Women</w:t>
      </w:r>
      <w:r w:rsidR="00402FB5" w:rsidRPr="0075415F">
        <w:rPr>
          <w:rFonts w:ascii="Arial" w:hAnsi="Arial" w:cs="Arial"/>
          <w:sz w:val="18"/>
          <w:szCs w:val="18"/>
          <w:u w:val="single"/>
        </w:rPr>
        <w:t xml:space="preserve"> in Engineering)</w:t>
      </w:r>
      <w:r w:rsidR="008526D2" w:rsidRPr="0075415F">
        <w:rPr>
          <w:sz w:val="18"/>
          <w:szCs w:val="18"/>
        </w:rPr>
        <w:tab/>
      </w:r>
      <w:r w:rsidR="0075415F">
        <w:rPr>
          <w:sz w:val="18"/>
          <w:szCs w:val="18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75415F">
        <w:rPr>
          <w:sz w:val="20"/>
          <w:szCs w:val="20"/>
        </w:rPr>
        <w:tab/>
      </w:r>
      <w:r w:rsidR="0075415F">
        <w:rPr>
          <w:sz w:val="20"/>
          <w:szCs w:val="20"/>
        </w:rPr>
        <w:tab/>
      </w:r>
      <w:proofErr w:type="spellStart"/>
      <w:r w:rsidRPr="00043C0A">
        <w:rPr>
          <w:b/>
          <w:sz w:val="20"/>
          <w:szCs w:val="20"/>
        </w:rPr>
        <w:t>Maryory</w:t>
      </w:r>
      <w:proofErr w:type="spellEnd"/>
      <w:r w:rsidRPr="00043C0A">
        <w:rPr>
          <w:b/>
          <w:sz w:val="20"/>
          <w:szCs w:val="20"/>
        </w:rPr>
        <w:t xml:space="preserve"> </w:t>
      </w:r>
      <w:proofErr w:type="spellStart"/>
      <w:r w:rsidRPr="00043C0A">
        <w:rPr>
          <w:b/>
          <w:sz w:val="20"/>
          <w:szCs w:val="20"/>
        </w:rPr>
        <w:t>Urdaneta</w:t>
      </w:r>
      <w:proofErr w:type="spellEnd"/>
    </w:p>
    <w:p w:rsidR="00305410" w:rsidRPr="00305410" w:rsidRDefault="00305410" w:rsidP="00402FB5">
      <w:pPr>
        <w:spacing w:after="120" w:line="100" w:lineRule="atLeast"/>
        <w:rPr>
          <w:sz w:val="20"/>
          <w:szCs w:val="20"/>
        </w:rPr>
      </w:pPr>
    </w:p>
    <w:p w:rsidR="00330D7E" w:rsidRPr="00161BC6" w:rsidRDefault="00161BC6" w:rsidP="00C0011E">
      <w:pPr>
        <w:spacing w:after="120" w:line="100" w:lineRule="atLeast"/>
        <w:ind w:right="144"/>
        <w:jc w:val="center"/>
        <w:rPr>
          <w:b/>
          <w:sz w:val="24"/>
          <w:szCs w:val="24"/>
          <w:u w:val="single"/>
        </w:rPr>
      </w:pPr>
      <w:r w:rsidRPr="00161BC6">
        <w:rPr>
          <w:b/>
          <w:sz w:val="24"/>
          <w:szCs w:val="24"/>
          <w:u w:val="single"/>
        </w:rPr>
        <w:t>COMMITTEE REPORTS</w:t>
      </w:r>
    </w:p>
    <w:p w:rsidR="00330D7E" w:rsidRDefault="00330D7E" w:rsidP="00B84DD0">
      <w:pPr>
        <w:spacing w:after="120" w:line="100" w:lineRule="atLeast"/>
        <w:rPr>
          <w:b/>
          <w:sz w:val="20"/>
          <w:szCs w:val="20"/>
        </w:rPr>
      </w:pPr>
      <w:r w:rsidRPr="00B84DD0">
        <w:rPr>
          <w:b/>
          <w:sz w:val="20"/>
          <w:szCs w:val="20"/>
        </w:rPr>
        <w:t>Awards</w:t>
      </w:r>
      <w:r w:rsidRPr="00B84DD0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P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="008526D2">
        <w:rPr>
          <w:sz w:val="20"/>
          <w:szCs w:val="20"/>
        </w:rPr>
        <w:tab/>
      </w:r>
      <w:r w:rsidRPr="00043C0A">
        <w:rPr>
          <w:b/>
          <w:sz w:val="20"/>
          <w:szCs w:val="20"/>
        </w:rPr>
        <w:t xml:space="preserve">Michael Orlovsky </w:t>
      </w:r>
    </w:p>
    <w:p w:rsidR="009D2457" w:rsidRDefault="00E71B11" w:rsidP="00B84DD0">
      <w:pPr>
        <w:spacing w:after="120" w:line="100" w:lineRule="atLeast"/>
        <w:rPr>
          <w:b/>
          <w:sz w:val="24"/>
          <w:szCs w:val="24"/>
        </w:rPr>
      </w:pPr>
      <w:r w:rsidRPr="004E1D0E">
        <w:rPr>
          <w:b/>
          <w:sz w:val="24"/>
          <w:szCs w:val="24"/>
        </w:rPr>
        <w:t>Bylaws/Communications/Publications</w:t>
      </w:r>
      <w:r w:rsidRPr="004E1D0E">
        <w:rPr>
          <w:sz w:val="24"/>
          <w:szCs w:val="24"/>
        </w:rPr>
        <w:tab/>
      </w:r>
      <w:r w:rsidRPr="004E1D0E">
        <w:rPr>
          <w:sz w:val="24"/>
          <w:szCs w:val="24"/>
        </w:rPr>
        <w:tab/>
      </w:r>
      <w:r w:rsidRPr="004E1D0E">
        <w:rPr>
          <w:sz w:val="24"/>
          <w:szCs w:val="24"/>
        </w:rPr>
        <w:tab/>
      </w:r>
      <w:r w:rsidRPr="004E1D0E">
        <w:rPr>
          <w:sz w:val="24"/>
          <w:szCs w:val="24"/>
        </w:rPr>
        <w:tab/>
      </w:r>
      <w:r w:rsidRPr="004E1D0E">
        <w:rPr>
          <w:sz w:val="24"/>
          <w:szCs w:val="24"/>
        </w:rPr>
        <w:tab/>
      </w:r>
      <w:r w:rsidRPr="004E1D0E">
        <w:rPr>
          <w:sz w:val="24"/>
          <w:szCs w:val="24"/>
        </w:rPr>
        <w:tab/>
      </w:r>
      <w:r w:rsidRPr="00E060CE">
        <w:rPr>
          <w:b/>
          <w:sz w:val="20"/>
          <w:szCs w:val="20"/>
        </w:rPr>
        <w:t>Jorge Medina</w:t>
      </w:r>
    </w:p>
    <w:p w:rsidR="00A85569" w:rsidRDefault="00A85569" w:rsidP="00B84DD0">
      <w:pPr>
        <w:spacing w:after="120" w:line="100" w:lineRule="atLeast"/>
      </w:pPr>
      <w:r w:rsidRPr="00A85569">
        <w:t>http://ewh.ieee.org/r3/orlando/</w:t>
      </w:r>
    </w:p>
    <w:p w:rsidR="004E1D0E" w:rsidRPr="00305410" w:rsidRDefault="00E060CE" w:rsidP="00B84DD0">
      <w:pPr>
        <w:spacing w:after="120" w:line="100" w:lineRule="atLeast"/>
      </w:pPr>
      <w:r w:rsidRPr="00305410">
        <w:t xml:space="preserve">Orlando Section Bylaws require review and suggestions on any necessary updates.  A </w:t>
      </w:r>
      <w:r w:rsidR="00305410">
        <w:t>Bylaw/Addendum review committee</w:t>
      </w:r>
      <w:r w:rsidRPr="00305410">
        <w:t xml:space="preserve"> formation</w:t>
      </w:r>
      <w:r w:rsidR="00305410" w:rsidRPr="00305410">
        <w:t xml:space="preserve"> motion will be presented to the section Executive Committee. </w:t>
      </w:r>
    </w:p>
    <w:p w:rsidR="004E1D0E" w:rsidRPr="00305410" w:rsidRDefault="004E1D0E" w:rsidP="00B84DD0">
      <w:pPr>
        <w:spacing w:after="120" w:line="100" w:lineRule="atLeast"/>
      </w:pPr>
    </w:p>
    <w:p w:rsidR="00A649FD" w:rsidRPr="00161BC6" w:rsidRDefault="00161BC6" w:rsidP="00DB4225">
      <w:pPr>
        <w:spacing w:after="0" w:line="100" w:lineRule="atLeast"/>
        <w:jc w:val="center"/>
        <w:rPr>
          <w:b/>
          <w:sz w:val="24"/>
          <w:szCs w:val="24"/>
          <w:u w:val="single"/>
        </w:rPr>
      </w:pPr>
      <w:r w:rsidRPr="00161BC6">
        <w:rPr>
          <w:b/>
          <w:sz w:val="24"/>
          <w:szCs w:val="24"/>
          <w:u w:val="single"/>
        </w:rPr>
        <w:t>OLD/NEW BUSINESS</w:t>
      </w:r>
    </w:p>
    <w:p w:rsidR="00A649FD" w:rsidRPr="00161BC6" w:rsidRDefault="00161BC6" w:rsidP="00B84DD0">
      <w:pPr>
        <w:spacing w:after="120" w:line="100" w:lineRule="atLeast"/>
        <w:rPr>
          <w:b/>
        </w:rPr>
      </w:pPr>
      <w:r w:rsidRPr="00161BC6">
        <w:rPr>
          <w:b/>
        </w:rPr>
        <w:t>OLD BUSINESS</w:t>
      </w:r>
      <w:r w:rsidR="0006364D">
        <w:rPr>
          <w:b/>
        </w:rPr>
        <w:t xml:space="preserve">: </w:t>
      </w:r>
      <w:bookmarkStart w:id="0" w:name="_GoBack"/>
      <w:bookmarkEnd w:id="0"/>
      <w:r w:rsidR="00C47643" w:rsidRPr="00C47643">
        <w:t>M</w:t>
      </w:r>
      <w:r w:rsidR="007615CF">
        <w:t xml:space="preserve">inutes from last month </w:t>
      </w:r>
      <w:r w:rsidR="00305410">
        <w:t xml:space="preserve">reviewed and </w:t>
      </w:r>
      <w:r w:rsidR="007615CF">
        <w:t>approved.</w:t>
      </w:r>
    </w:p>
    <w:p w:rsidR="007615CF" w:rsidRDefault="00161BC6" w:rsidP="007615CF">
      <w:pPr>
        <w:tabs>
          <w:tab w:val="left" w:pos="3690"/>
        </w:tabs>
        <w:spacing w:after="120" w:line="240" w:lineRule="auto"/>
        <w:rPr>
          <w:sz w:val="20"/>
          <w:szCs w:val="20"/>
        </w:rPr>
      </w:pPr>
      <w:r w:rsidRPr="00B84DD0">
        <w:rPr>
          <w:b/>
        </w:rPr>
        <w:t>NEW BUSINESS</w:t>
      </w:r>
      <w:r w:rsidRPr="00161BC6">
        <w:rPr>
          <w:b/>
          <w:sz w:val="24"/>
          <w:szCs w:val="24"/>
        </w:rPr>
        <w:t>:</w:t>
      </w:r>
    </w:p>
    <w:p w:rsidR="007615CF" w:rsidRPr="00305410" w:rsidRDefault="007615CF" w:rsidP="009A753B">
      <w:pPr>
        <w:pStyle w:val="ListParagraph"/>
        <w:numPr>
          <w:ilvl w:val="0"/>
          <w:numId w:val="6"/>
        </w:numPr>
        <w:tabs>
          <w:tab w:val="left" w:pos="3690"/>
        </w:tabs>
        <w:spacing w:after="120" w:line="240" w:lineRule="auto"/>
        <w:rPr>
          <w:color w:val="000000"/>
        </w:rPr>
      </w:pPr>
      <w:r w:rsidRPr="00305410">
        <w:rPr>
          <w:color w:val="000000"/>
        </w:rPr>
        <w:t>A motion was made by Jorge Medina to form a Section By-Laws review committee.  After discussion, the motion was unanimously carried by those present.  The following members volunteered to serve on the committee:</w:t>
      </w:r>
    </w:p>
    <w:p w:rsidR="007615CF" w:rsidRPr="00305410" w:rsidRDefault="007615CF" w:rsidP="009A753B">
      <w:pPr>
        <w:pStyle w:val="ListParagraph"/>
        <w:numPr>
          <w:ilvl w:val="0"/>
          <w:numId w:val="7"/>
        </w:numPr>
        <w:tabs>
          <w:tab w:val="left" w:pos="3690"/>
        </w:tabs>
        <w:spacing w:after="120" w:line="240" w:lineRule="auto"/>
        <w:rPr>
          <w:color w:val="000000"/>
        </w:rPr>
      </w:pPr>
      <w:r w:rsidRPr="00305410">
        <w:rPr>
          <w:color w:val="000000"/>
        </w:rPr>
        <w:t>Jorge Medina</w:t>
      </w:r>
    </w:p>
    <w:p w:rsidR="007615CF" w:rsidRPr="00305410" w:rsidRDefault="007615CF" w:rsidP="009A753B">
      <w:pPr>
        <w:pStyle w:val="ListParagraph"/>
        <w:numPr>
          <w:ilvl w:val="0"/>
          <w:numId w:val="7"/>
        </w:numPr>
        <w:tabs>
          <w:tab w:val="left" w:pos="3690"/>
        </w:tabs>
        <w:spacing w:after="120" w:line="240" w:lineRule="auto"/>
        <w:rPr>
          <w:color w:val="000000"/>
        </w:rPr>
      </w:pPr>
      <w:r w:rsidRPr="00305410">
        <w:rPr>
          <w:color w:val="000000"/>
        </w:rPr>
        <w:t>Lynn Guthrie</w:t>
      </w:r>
    </w:p>
    <w:p w:rsidR="007615CF" w:rsidRPr="00305410" w:rsidRDefault="007615CF" w:rsidP="009A753B">
      <w:pPr>
        <w:pStyle w:val="ListParagraph"/>
        <w:numPr>
          <w:ilvl w:val="0"/>
          <w:numId w:val="7"/>
        </w:numPr>
        <w:tabs>
          <w:tab w:val="left" w:pos="3690"/>
        </w:tabs>
        <w:spacing w:after="120" w:line="240" w:lineRule="auto"/>
        <w:rPr>
          <w:color w:val="000000"/>
        </w:rPr>
      </w:pPr>
      <w:r w:rsidRPr="00305410">
        <w:rPr>
          <w:color w:val="000000"/>
        </w:rPr>
        <w:t>Scott Clary</w:t>
      </w:r>
    </w:p>
    <w:p w:rsidR="00305410" w:rsidRDefault="00305410" w:rsidP="00305410">
      <w:pPr>
        <w:pStyle w:val="ListParagraph"/>
        <w:tabs>
          <w:tab w:val="left" w:pos="3690"/>
        </w:tabs>
        <w:spacing w:after="120" w:line="240" w:lineRule="auto"/>
        <w:rPr>
          <w:color w:val="000000"/>
        </w:rPr>
      </w:pPr>
    </w:p>
    <w:p w:rsidR="00305410" w:rsidRPr="00305410" w:rsidRDefault="00305410" w:rsidP="009A753B">
      <w:pPr>
        <w:pStyle w:val="ListParagraph"/>
        <w:numPr>
          <w:ilvl w:val="0"/>
          <w:numId w:val="6"/>
        </w:numPr>
        <w:tabs>
          <w:tab w:val="left" w:pos="3690"/>
        </w:tabs>
        <w:spacing w:after="120" w:line="240" w:lineRule="auto"/>
        <w:rPr>
          <w:color w:val="000000"/>
        </w:rPr>
      </w:pPr>
      <w:r w:rsidRPr="00305410">
        <w:rPr>
          <w:color w:val="000000"/>
        </w:rPr>
        <w:t xml:space="preserve">A motion was made by </w:t>
      </w:r>
      <w:r>
        <w:rPr>
          <w:color w:val="000000"/>
        </w:rPr>
        <w:t>Lynn Guthrie</w:t>
      </w:r>
      <w:r w:rsidRPr="00305410">
        <w:rPr>
          <w:color w:val="000000"/>
        </w:rPr>
        <w:t xml:space="preserve"> to form a Section </w:t>
      </w:r>
      <w:r>
        <w:rPr>
          <w:color w:val="000000"/>
        </w:rPr>
        <w:t>Financial Audit</w:t>
      </w:r>
      <w:r w:rsidRPr="00305410">
        <w:rPr>
          <w:color w:val="000000"/>
        </w:rPr>
        <w:t xml:space="preserve"> committee.  After discussion, the motion was unanimously carried by those present.  The following members volunteered to serve on the committee:</w:t>
      </w:r>
    </w:p>
    <w:p w:rsidR="00305410" w:rsidRPr="00305410" w:rsidRDefault="00305410" w:rsidP="009A753B">
      <w:pPr>
        <w:pStyle w:val="ListParagraph"/>
        <w:numPr>
          <w:ilvl w:val="0"/>
          <w:numId w:val="8"/>
        </w:numPr>
        <w:tabs>
          <w:tab w:val="left" w:pos="3690"/>
        </w:tabs>
        <w:spacing w:after="120" w:line="240" w:lineRule="auto"/>
        <w:rPr>
          <w:color w:val="000000"/>
        </w:rPr>
      </w:pPr>
      <w:r>
        <w:rPr>
          <w:color w:val="000000"/>
        </w:rPr>
        <w:t xml:space="preserve">Chris </w:t>
      </w:r>
      <w:proofErr w:type="spellStart"/>
      <w:r>
        <w:rPr>
          <w:color w:val="000000"/>
        </w:rPr>
        <w:t>Nergard</w:t>
      </w:r>
      <w:proofErr w:type="spellEnd"/>
    </w:p>
    <w:p w:rsidR="00305410" w:rsidRPr="00305410" w:rsidRDefault="00305410" w:rsidP="009A753B">
      <w:pPr>
        <w:pStyle w:val="ListParagraph"/>
        <w:numPr>
          <w:ilvl w:val="0"/>
          <w:numId w:val="8"/>
        </w:numPr>
        <w:tabs>
          <w:tab w:val="left" w:pos="3690"/>
        </w:tabs>
        <w:spacing w:after="120" w:line="240" w:lineRule="auto"/>
        <w:rPr>
          <w:color w:val="000000"/>
        </w:rPr>
      </w:pPr>
      <w:r w:rsidRPr="00305410">
        <w:rPr>
          <w:color w:val="000000"/>
        </w:rPr>
        <w:t>Lynn Guthrie</w:t>
      </w:r>
    </w:p>
    <w:p w:rsidR="00305410" w:rsidRPr="00305410" w:rsidRDefault="00305410" w:rsidP="009A753B">
      <w:pPr>
        <w:pStyle w:val="ListParagraph"/>
        <w:numPr>
          <w:ilvl w:val="0"/>
          <w:numId w:val="8"/>
        </w:numPr>
        <w:tabs>
          <w:tab w:val="left" w:pos="3690"/>
        </w:tabs>
        <w:spacing w:after="120" w:line="240" w:lineRule="auto"/>
        <w:rPr>
          <w:color w:val="000000"/>
        </w:rPr>
      </w:pPr>
      <w:r>
        <w:rPr>
          <w:color w:val="000000"/>
        </w:rPr>
        <w:t>Masood Ejaz</w:t>
      </w:r>
    </w:p>
    <w:p w:rsidR="00305410" w:rsidRPr="007615CF" w:rsidRDefault="00305410" w:rsidP="007615CF">
      <w:pPr>
        <w:tabs>
          <w:tab w:val="left" w:pos="3690"/>
        </w:tabs>
        <w:spacing w:after="120" w:line="240" w:lineRule="auto"/>
        <w:rPr>
          <w:color w:val="000000"/>
        </w:rPr>
      </w:pPr>
    </w:p>
    <w:p w:rsidR="00496C98" w:rsidRPr="00305410" w:rsidRDefault="00161BC6" w:rsidP="00305410">
      <w:pPr>
        <w:spacing w:after="120" w:line="100" w:lineRule="atLeast"/>
        <w:jc w:val="center"/>
        <w:rPr>
          <w:b/>
          <w:sz w:val="24"/>
          <w:szCs w:val="24"/>
          <w:u w:val="single"/>
        </w:rPr>
      </w:pPr>
      <w:r w:rsidRPr="00305410">
        <w:rPr>
          <w:b/>
          <w:sz w:val="24"/>
          <w:szCs w:val="24"/>
          <w:u w:val="single"/>
        </w:rPr>
        <w:t>ADJOURN</w:t>
      </w:r>
      <w:r w:rsidR="00781150" w:rsidRPr="00305410">
        <w:rPr>
          <w:b/>
          <w:sz w:val="24"/>
          <w:szCs w:val="24"/>
          <w:u w:val="single"/>
        </w:rPr>
        <w:t xml:space="preserve">: </w:t>
      </w:r>
      <w:r w:rsidR="001A161B" w:rsidRPr="00305410">
        <w:rPr>
          <w:b/>
          <w:sz w:val="24"/>
          <w:szCs w:val="24"/>
          <w:u w:val="single"/>
        </w:rPr>
        <w:t>2015 Hours</w:t>
      </w:r>
    </w:p>
    <w:p w:rsidR="00B73357" w:rsidRDefault="00B73357" w:rsidP="00496C98">
      <w:pPr>
        <w:spacing w:after="120" w:line="100" w:lineRule="atLeast"/>
        <w:rPr>
          <w:b/>
          <w:sz w:val="20"/>
          <w:szCs w:val="20"/>
        </w:rPr>
      </w:pPr>
    </w:p>
    <w:p w:rsidR="008903CB" w:rsidRPr="008903CB" w:rsidRDefault="008903CB" w:rsidP="00496C98">
      <w:pPr>
        <w:spacing w:after="120" w:line="100" w:lineRule="atLeast"/>
        <w:rPr>
          <w:b/>
          <w:sz w:val="24"/>
          <w:szCs w:val="20"/>
          <w:u w:val="single"/>
        </w:rPr>
      </w:pPr>
      <w:r w:rsidRPr="008903CB">
        <w:rPr>
          <w:b/>
          <w:sz w:val="24"/>
          <w:szCs w:val="20"/>
          <w:u w:val="single"/>
        </w:rPr>
        <w:t>Addendum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340"/>
        <w:gridCol w:w="1890"/>
        <w:gridCol w:w="2340"/>
        <w:gridCol w:w="3055"/>
      </w:tblGrid>
      <w:tr w:rsidR="00926535" w:rsidTr="00926535">
        <w:tc>
          <w:tcPr>
            <w:tcW w:w="445" w:type="dxa"/>
          </w:tcPr>
          <w:p w:rsidR="00926535" w:rsidRDefault="00926535" w:rsidP="006B0081">
            <w:pPr>
              <w:spacing w:after="120"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5" w:type="dxa"/>
            <w:gridSpan w:val="4"/>
          </w:tcPr>
          <w:p w:rsidR="00926535" w:rsidRDefault="00926535" w:rsidP="006B0081">
            <w:pPr>
              <w:spacing w:after="120"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Guest Data</w:t>
            </w:r>
          </w:p>
        </w:tc>
      </w:tr>
      <w:tr w:rsidR="00926535" w:rsidTr="00926535">
        <w:tc>
          <w:tcPr>
            <w:tcW w:w="445" w:type="dxa"/>
          </w:tcPr>
          <w:p w:rsidR="00926535" w:rsidRPr="00FB63F9" w:rsidRDefault="00926535" w:rsidP="00496C98">
            <w:pPr>
              <w:spacing w:after="120" w:line="0" w:lineRule="atLeast"/>
              <w:rPr>
                <w:b/>
                <w:i/>
                <w:sz w:val="24"/>
                <w:szCs w:val="20"/>
              </w:rPr>
            </w:pPr>
          </w:p>
        </w:tc>
        <w:tc>
          <w:tcPr>
            <w:tcW w:w="2340" w:type="dxa"/>
          </w:tcPr>
          <w:p w:rsidR="00926535" w:rsidRPr="00BD0695" w:rsidRDefault="00926535" w:rsidP="00496C98">
            <w:pPr>
              <w:spacing w:after="120" w:line="0" w:lineRule="atLeast"/>
              <w:rPr>
                <w:b/>
                <w:i/>
                <w:sz w:val="24"/>
                <w:szCs w:val="20"/>
                <w:u w:val="single"/>
              </w:rPr>
            </w:pPr>
            <w:r w:rsidRPr="00BD0695">
              <w:rPr>
                <w:b/>
                <w:i/>
                <w:sz w:val="24"/>
                <w:szCs w:val="20"/>
                <w:u w:val="single"/>
              </w:rPr>
              <w:t>First</w:t>
            </w:r>
          </w:p>
        </w:tc>
        <w:tc>
          <w:tcPr>
            <w:tcW w:w="1890" w:type="dxa"/>
          </w:tcPr>
          <w:p w:rsidR="00926535" w:rsidRPr="00BD0695" w:rsidRDefault="00926535" w:rsidP="00496C98">
            <w:pPr>
              <w:spacing w:after="120" w:line="0" w:lineRule="atLeast"/>
              <w:rPr>
                <w:b/>
                <w:i/>
                <w:sz w:val="24"/>
                <w:szCs w:val="20"/>
                <w:u w:val="single"/>
              </w:rPr>
            </w:pPr>
            <w:r w:rsidRPr="00BD0695">
              <w:rPr>
                <w:b/>
                <w:i/>
                <w:sz w:val="24"/>
                <w:szCs w:val="20"/>
                <w:u w:val="single"/>
              </w:rPr>
              <w:t>Last</w:t>
            </w:r>
          </w:p>
        </w:tc>
        <w:tc>
          <w:tcPr>
            <w:tcW w:w="2340" w:type="dxa"/>
          </w:tcPr>
          <w:p w:rsidR="00926535" w:rsidRPr="00BD0695" w:rsidRDefault="00926535" w:rsidP="00496C98">
            <w:pPr>
              <w:spacing w:after="120" w:line="0" w:lineRule="atLeast"/>
              <w:rPr>
                <w:b/>
                <w:i/>
                <w:sz w:val="24"/>
                <w:szCs w:val="20"/>
                <w:u w:val="single"/>
              </w:rPr>
            </w:pPr>
            <w:r w:rsidRPr="00BD0695">
              <w:rPr>
                <w:b/>
                <w:i/>
                <w:sz w:val="24"/>
                <w:szCs w:val="20"/>
                <w:u w:val="single"/>
              </w:rPr>
              <w:t>Affiliation</w:t>
            </w:r>
          </w:p>
        </w:tc>
        <w:tc>
          <w:tcPr>
            <w:tcW w:w="3055" w:type="dxa"/>
          </w:tcPr>
          <w:p w:rsidR="00926535" w:rsidRPr="00BD0695" w:rsidRDefault="00926535" w:rsidP="00496C98">
            <w:pPr>
              <w:spacing w:after="120" w:line="0" w:lineRule="atLeast"/>
              <w:rPr>
                <w:b/>
                <w:i/>
                <w:sz w:val="24"/>
                <w:szCs w:val="20"/>
                <w:u w:val="single"/>
              </w:rPr>
            </w:pPr>
            <w:r w:rsidRPr="00BD0695">
              <w:rPr>
                <w:b/>
                <w:i/>
                <w:sz w:val="24"/>
                <w:szCs w:val="20"/>
                <w:u w:val="single"/>
              </w:rPr>
              <w:t>Email Address</w:t>
            </w:r>
          </w:p>
        </w:tc>
      </w:tr>
      <w:tr w:rsidR="00926535" w:rsidTr="00926535">
        <w:tc>
          <w:tcPr>
            <w:tcW w:w="445" w:type="dxa"/>
          </w:tcPr>
          <w:p w:rsidR="00926535" w:rsidRDefault="00926535" w:rsidP="00496C98">
            <w:pPr>
              <w:spacing w:after="120"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926535" w:rsidRPr="00120794" w:rsidRDefault="00B73357" w:rsidP="00496C98">
            <w:pPr>
              <w:spacing w:after="120" w:line="0" w:lineRule="atLeast"/>
              <w:rPr>
                <w:sz w:val="20"/>
                <w:szCs w:val="20"/>
              </w:rPr>
            </w:pPr>
            <w:r w:rsidRPr="00120794">
              <w:rPr>
                <w:sz w:val="20"/>
                <w:szCs w:val="20"/>
              </w:rPr>
              <w:t>Steve</w:t>
            </w:r>
          </w:p>
        </w:tc>
        <w:tc>
          <w:tcPr>
            <w:tcW w:w="1890" w:type="dxa"/>
          </w:tcPr>
          <w:p w:rsidR="00926535" w:rsidRPr="00120794" w:rsidRDefault="00B73357" w:rsidP="00496C98">
            <w:pPr>
              <w:spacing w:after="120" w:line="0" w:lineRule="atLeast"/>
              <w:rPr>
                <w:sz w:val="20"/>
                <w:szCs w:val="20"/>
              </w:rPr>
            </w:pPr>
            <w:r w:rsidRPr="00120794">
              <w:rPr>
                <w:sz w:val="20"/>
                <w:szCs w:val="20"/>
              </w:rPr>
              <w:t>Hepburn</w:t>
            </w:r>
          </w:p>
        </w:tc>
        <w:tc>
          <w:tcPr>
            <w:tcW w:w="2340" w:type="dxa"/>
          </w:tcPr>
          <w:p w:rsidR="00926535" w:rsidRPr="00120794" w:rsidRDefault="00120794" w:rsidP="00926535">
            <w:pPr>
              <w:spacing w:after="120" w:line="0" w:lineRule="atLeast"/>
              <w:rPr>
                <w:sz w:val="20"/>
                <w:szCs w:val="20"/>
              </w:rPr>
            </w:pPr>
            <w:r w:rsidRPr="00120794">
              <w:rPr>
                <w:sz w:val="20"/>
                <w:szCs w:val="20"/>
              </w:rPr>
              <w:t>Member</w:t>
            </w:r>
          </w:p>
        </w:tc>
        <w:tc>
          <w:tcPr>
            <w:tcW w:w="3055" w:type="dxa"/>
          </w:tcPr>
          <w:p w:rsidR="00926535" w:rsidRPr="00120794" w:rsidRDefault="00B73357" w:rsidP="00B73357">
            <w:pPr>
              <w:spacing w:after="120" w:line="0" w:lineRule="atLeast"/>
              <w:rPr>
                <w:sz w:val="20"/>
                <w:szCs w:val="20"/>
              </w:rPr>
            </w:pPr>
            <w:hyperlink r:id="rId16" w:history="1">
              <w:r w:rsidRPr="00120794">
                <w:rPr>
                  <w:rStyle w:val="Hyperlink"/>
                  <w:sz w:val="20"/>
                  <w:szCs w:val="20"/>
                </w:rPr>
                <w:t>shepburn19@cfl.rr.com</w:t>
              </w:r>
            </w:hyperlink>
          </w:p>
        </w:tc>
      </w:tr>
      <w:tr w:rsidR="00926535" w:rsidTr="00926535">
        <w:tc>
          <w:tcPr>
            <w:tcW w:w="445" w:type="dxa"/>
          </w:tcPr>
          <w:p w:rsidR="00926535" w:rsidRDefault="00926535" w:rsidP="00496C98">
            <w:pPr>
              <w:spacing w:after="120"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926535" w:rsidRPr="00120794" w:rsidRDefault="00B73357" w:rsidP="00496C98">
            <w:pPr>
              <w:spacing w:after="120" w:line="0" w:lineRule="atLeast"/>
              <w:rPr>
                <w:sz w:val="20"/>
                <w:szCs w:val="20"/>
              </w:rPr>
            </w:pPr>
            <w:r w:rsidRPr="00120794">
              <w:rPr>
                <w:sz w:val="20"/>
                <w:szCs w:val="20"/>
              </w:rPr>
              <w:t>Masood</w:t>
            </w:r>
          </w:p>
        </w:tc>
        <w:tc>
          <w:tcPr>
            <w:tcW w:w="1890" w:type="dxa"/>
          </w:tcPr>
          <w:p w:rsidR="00926535" w:rsidRPr="00120794" w:rsidRDefault="00B73357" w:rsidP="00496C98">
            <w:pPr>
              <w:spacing w:after="120" w:line="0" w:lineRule="atLeast"/>
              <w:rPr>
                <w:sz w:val="20"/>
                <w:szCs w:val="20"/>
              </w:rPr>
            </w:pPr>
            <w:r w:rsidRPr="00120794">
              <w:rPr>
                <w:sz w:val="20"/>
                <w:szCs w:val="20"/>
              </w:rPr>
              <w:t>Ejaz</w:t>
            </w:r>
          </w:p>
        </w:tc>
        <w:tc>
          <w:tcPr>
            <w:tcW w:w="2340" w:type="dxa"/>
          </w:tcPr>
          <w:p w:rsidR="00926535" w:rsidRPr="00120794" w:rsidRDefault="00120794" w:rsidP="00496C98">
            <w:pPr>
              <w:spacing w:after="120" w:line="0" w:lineRule="atLeast"/>
              <w:rPr>
                <w:sz w:val="20"/>
                <w:szCs w:val="20"/>
              </w:rPr>
            </w:pPr>
            <w:r w:rsidRPr="00120794">
              <w:rPr>
                <w:sz w:val="20"/>
                <w:szCs w:val="20"/>
              </w:rPr>
              <w:t xml:space="preserve">Valencia College IEEE </w:t>
            </w:r>
            <w:r w:rsidRPr="00120794">
              <w:rPr>
                <w:sz w:val="20"/>
                <w:szCs w:val="20"/>
              </w:rPr>
              <w:lastRenderedPageBreak/>
              <w:t>Advisor</w:t>
            </w:r>
          </w:p>
        </w:tc>
        <w:tc>
          <w:tcPr>
            <w:tcW w:w="3055" w:type="dxa"/>
          </w:tcPr>
          <w:p w:rsidR="00926535" w:rsidRPr="00120794" w:rsidRDefault="00120794" w:rsidP="00120794">
            <w:pPr>
              <w:pStyle w:val="Heading2"/>
              <w:outlineLvl w:val="1"/>
              <w:rPr>
                <w:sz w:val="20"/>
                <w:szCs w:val="20"/>
              </w:rPr>
            </w:pPr>
            <w:hyperlink r:id="rId17" w:history="1">
              <w:r w:rsidRPr="00120794">
                <w:rPr>
                  <w:rStyle w:val="Hyperlink"/>
                  <w:sz w:val="20"/>
                  <w:szCs w:val="20"/>
                </w:rPr>
                <w:t>mejaz@valenciacollege.edu</w:t>
              </w:r>
            </w:hyperlink>
          </w:p>
        </w:tc>
      </w:tr>
      <w:tr w:rsidR="00926535" w:rsidTr="00926535">
        <w:tc>
          <w:tcPr>
            <w:tcW w:w="445" w:type="dxa"/>
          </w:tcPr>
          <w:p w:rsidR="00926535" w:rsidRDefault="00926535" w:rsidP="00496C98">
            <w:pPr>
              <w:spacing w:after="120"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926535" w:rsidRPr="00A20423" w:rsidRDefault="00297479" w:rsidP="00496C98">
            <w:pPr>
              <w:spacing w:after="120" w:line="0" w:lineRule="atLeast"/>
              <w:rPr>
                <w:sz w:val="20"/>
                <w:szCs w:val="20"/>
              </w:rPr>
            </w:pPr>
            <w:r w:rsidRPr="00A20423">
              <w:rPr>
                <w:sz w:val="20"/>
                <w:szCs w:val="20"/>
              </w:rPr>
              <w:t>Chris</w:t>
            </w:r>
          </w:p>
        </w:tc>
        <w:tc>
          <w:tcPr>
            <w:tcW w:w="1890" w:type="dxa"/>
          </w:tcPr>
          <w:p w:rsidR="00926535" w:rsidRPr="00A20423" w:rsidRDefault="00297479" w:rsidP="00496C98">
            <w:pPr>
              <w:spacing w:after="120" w:line="0" w:lineRule="atLeast"/>
              <w:rPr>
                <w:sz w:val="20"/>
                <w:szCs w:val="20"/>
              </w:rPr>
            </w:pPr>
            <w:proofErr w:type="spellStart"/>
            <w:r w:rsidRPr="00A20423">
              <w:rPr>
                <w:sz w:val="20"/>
                <w:szCs w:val="20"/>
              </w:rPr>
              <w:t>Negard</w:t>
            </w:r>
            <w:proofErr w:type="spellEnd"/>
          </w:p>
        </w:tc>
        <w:tc>
          <w:tcPr>
            <w:tcW w:w="2340" w:type="dxa"/>
          </w:tcPr>
          <w:p w:rsidR="00926535" w:rsidRPr="00A20423" w:rsidRDefault="00297479" w:rsidP="00496C98">
            <w:pPr>
              <w:spacing w:after="120" w:line="0" w:lineRule="atLeast"/>
              <w:rPr>
                <w:sz w:val="20"/>
                <w:szCs w:val="20"/>
              </w:rPr>
            </w:pPr>
            <w:r w:rsidRPr="00A20423">
              <w:rPr>
                <w:sz w:val="20"/>
                <w:szCs w:val="20"/>
              </w:rPr>
              <w:t>Member</w:t>
            </w:r>
          </w:p>
        </w:tc>
        <w:tc>
          <w:tcPr>
            <w:tcW w:w="3055" w:type="dxa"/>
          </w:tcPr>
          <w:p w:rsidR="00926535" w:rsidRPr="00A20423" w:rsidRDefault="009A753B" w:rsidP="00496C98">
            <w:pPr>
              <w:spacing w:after="120" w:line="0" w:lineRule="atLeast"/>
              <w:rPr>
                <w:sz w:val="20"/>
                <w:szCs w:val="20"/>
              </w:rPr>
            </w:pPr>
            <w:hyperlink r:id="rId18" w:history="1">
              <w:r w:rsidR="00297479" w:rsidRPr="00A20423">
                <w:rPr>
                  <w:rStyle w:val="Hyperlink"/>
                  <w:sz w:val="20"/>
                  <w:szCs w:val="20"/>
                </w:rPr>
                <w:t>cnegard@ieee.org</w:t>
              </w:r>
            </w:hyperlink>
          </w:p>
        </w:tc>
      </w:tr>
      <w:tr w:rsidR="00926535" w:rsidTr="00926535">
        <w:tc>
          <w:tcPr>
            <w:tcW w:w="445" w:type="dxa"/>
          </w:tcPr>
          <w:p w:rsidR="00926535" w:rsidRDefault="00926535" w:rsidP="00496C98">
            <w:pPr>
              <w:spacing w:after="120"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926535" w:rsidRPr="00A20423" w:rsidRDefault="00A20423" w:rsidP="00496C98">
            <w:pPr>
              <w:spacing w:after="12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</w:t>
            </w:r>
          </w:p>
        </w:tc>
        <w:tc>
          <w:tcPr>
            <w:tcW w:w="1890" w:type="dxa"/>
          </w:tcPr>
          <w:p w:rsidR="00926535" w:rsidRPr="00A20423" w:rsidRDefault="00A20423" w:rsidP="00496C98">
            <w:pPr>
              <w:spacing w:after="12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Gilmore</w:t>
            </w:r>
          </w:p>
        </w:tc>
        <w:tc>
          <w:tcPr>
            <w:tcW w:w="2340" w:type="dxa"/>
          </w:tcPr>
          <w:p w:rsidR="00926535" w:rsidRPr="00A20423" w:rsidRDefault="00A20423" w:rsidP="00496C98">
            <w:pPr>
              <w:spacing w:after="12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w="3055" w:type="dxa"/>
          </w:tcPr>
          <w:p w:rsidR="00926535" w:rsidRPr="00A20423" w:rsidRDefault="00A20423" w:rsidP="00496C98">
            <w:pPr>
              <w:spacing w:after="12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ggilmore@ieee.org</w:t>
            </w:r>
          </w:p>
        </w:tc>
      </w:tr>
      <w:tr w:rsidR="00B73357" w:rsidTr="00926535">
        <w:tc>
          <w:tcPr>
            <w:tcW w:w="445" w:type="dxa"/>
          </w:tcPr>
          <w:p w:rsidR="00B73357" w:rsidRDefault="00B73357" w:rsidP="00496C98">
            <w:pPr>
              <w:spacing w:after="120"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73357" w:rsidRPr="00A20423" w:rsidRDefault="00A20423" w:rsidP="00496C98">
            <w:pPr>
              <w:spacing w:after="120" w:line="0" w:lineRule="atLeast"/>
              <w:rPr>
                <w:sz w:val="20"/>
                <w:szCs w:val="20"/>
              </w:rPr>
            </w:pPr>
            <w:proofErr w:type="spellStart"/>
            <w:r w:rsidRPr="00A20423">
              <w:rPr>
                <w:sz w:val="20"/>
                <w:szCs w:val="20"/>
              </w:rPr>
              <w:t>Gamini</w:t>
            </w:r>
            <w:proofErr w:type="spellEnd"/>
          </w:p>
        </w:tc>
        <w:tc>
          <w:tcPr>
            <w:tcW w:w="1890" w:type="dxa"/>
          </w:tcPr>
          <w:p w:rsidR="00B73357" w:rsidRPr="00A20423" w:rsidRDefault="00A20423" w:rsidP="00496C98">
            <w:pPr>
              <w:spacing w:after="120" w:line="0" w:lineRule="atLeast"/>
              <w:rPr>
                <w:sz w:val="20"/>
                <w:szCs w:val="20"/>
              </w:rPr>
            </w:pPr>
            <w:proofErr w:type="spellStart"/>
            <w:r w:rsidRPr="00A20423">
              <w:rPr>
                <w:sz w:val="20"/>
                <w:szCs w:val="20"/>
              </w:rPr>
              <w:t>Buwwoiu</w:t>
            </w:r>
            <w:proofErr w:type="spellEnd"/>
          </w:p>
        </w:tc>
        <w:tc>
          <w:tcPr>
            <w:tcW w:w="2340" w:type="dxa"/>
          </w:tcPr>
          <w:p w:rsidR="00B73357" w:rsidRPr="00A20423" w:rsidRDefault="00A20423" w:rsidP="00496C98">
            <w:pPr>
              <w:spacing w:after="120" w:line="0" w:lineRule="atLeast"/>
              <w:rPr>
                <w:sz w:val="20"/>
                <w:szCs w:val="20"/>
              </w:rPr>
            </w:pPr>
            <w:r w:rsidRPr="00A20423">
              <w:rPr>
                <w:sz w:val="20"/>
                <w:szCs w:val="20"/>
              </w:rPr>
              <w:t>Member</w:t>
            </w:r>
          </w:p>
        </w:tc>
        <w:tc>
          <w:tcPr>
            <w:tcW w:w="3055" w:type="dxa"/>
          </w:tcPr>
          <w:p w:rsidR="00B73357" w:rsidRPr="00A20423" w:rsidRDefault="00A20423" w:rsidP="00496C98">
            <w:pPr>
              <w:spacing w:after="120" w:line="0" w:lineRule="atLeast"/>
              <w:rPr>
                <w:sz w:val="20"/>
                <w:szCs w:val="20"/>
              </w:rPr>
            </w:pPr>
            <w:r w:rsidRPr="00A20423">
              <w:rPr>
                <w:sz w:val="20"/>
                <w:szCs w:val="20"/>
              </w:rPr>
              <w:t>gaminib@ieee.org</w:t>
            </w:r>
          </w:p>
        </w:tc>
      </w:tr>
    </w:tbl>
    <w:p w:rsidR="00A85569" w:rsidRPr="00A85569" w:rsidRDefault="00A85569" w:rsidP="006B0081">
      <w:pPr>
        <w:spacing w:after="120" w:line="0" w:lineRule="atLeast"/>
        <w:rPr>
          <w:sz w:val="20"/>
          <w:szCs w:val="20"/>
        </w:rPr>
      </w:pPr>
    </w:p>
    <w:p w:rsidR="00654B2B" w:rsidRPr="00013E1F" w:rsidRDefault="00654B2B" w:rsidP="0006364D">
      <w:pPr>
        <w:spacing w:after="0"/>
        <w:rPr>
          <w:rFonts w:ascii="Calibri" w:hAnsi="Calibri" w:cs="Arial"/>
        </w:rPr>
      </w:pPr>
    </w:p>
    <w:sectPr w:rsidR="00654B2B" w:rsidRPr="00013E1F" w:rsidSect="008526D2">
      <w:footerReference w:type="defaul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3B" w:rsidRDefault="009A753B" w:rsidP="00717979">
      <w:pPr>
        <w:spacing w:after="0" w:line="240" w:lineRule="auto"/>
      </w:pPr>
      <w:r>
        <w:separator/>
      </w:r>
    </w:p>
  </w:endnote>
  <w:endnote w:type="continuationSeparator" w:id="0">
    <w:p w:rsidR="009A753B" w:rsidRDefault="009A753B" w:rsidP="0071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7777"/>
      <w:docPartObj>
        <w:docPartGallery w:val="Page Numbers (Bottom of Page)"/>
        <w:docPartUnique/>
      </w:docPartObj>
    </w:sdtPr>
    <w:sdtEndPr/>
    <w:sdtContent>
      <w:p w:rsidR="00263D40" w:rsidRDefault="00263D40">
        <w:pPr>
          <w:pStyle w:val="Footer"/>
          <w:jc w:val="right"/>
        </w:pPr>
        <w:r>
          <w:t xml:space="preserve">Page | </w:t>
        </w:r>
        <w:r w:rsidR="0047645B">
          <w:fldChar w:fldCharType="begin"/>
        </w:r>
        <w:r w:rsidR="0047645B">
          <w:instrText xml:space="preserve"> PAGE   \* MERGEFORMAT </w:instrText>
        </w:r>
        <w:r w:rsidR="0047645B">
          <w:fldChar w:fldCharType="separate"/>
        </w:r>
        <w:r w:rsidR="0006364D">
          <w:rPr>
            <w:noProof/>
          </w:rPr>
          <w:t>1</w:t>
        </w:r>
        <w:r w:rsidR="0047645B">
          <w:rPr>
            <w:noProof/>
          </w:rPr>
          <w:fldChar w:fldCharType="end"/>
        </w:r>
        <w:r>
          <w:t xml:space="preserve"> </w:t>
        </w:r>
      </w:p>
    </w:sdtContent>
  </w:sdt>
  <w:p w:rsidR="00263D40" w:rsidRDefault="00263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3B" w:rsidRDefault="009A753B" w:rsidP="00717979">
      <w:pPr>
        <w:spacing w:after="0" w:line="240" w:lineRule="auto"/>
      </w:pPr>
      <w:r>
        <w:separator/>
      </w:r>
    </w:p>
  </w:footnote>
  <w:footnote w:type="continuationSeparator" w:id="0">
    <w:p w:rsidR="009A753B" w:rsidRDefault="009A753B" w:rsidP="0071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2F7"/>
    <w:multiLevelType w:val="hybridMultilevel"/>
    <w:tmpl w:val="1AEC38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B9034B"/>
    <w:multiLevelType w:val="multilevel"/>
    <w:tmpl w:val="20D011E6"/>
    <w:styleLink w:val="List21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1">
      <w:numFmt w:val="bullet"/>
      <w:lvlText w:val="o"/>
      <w:lvlJc w:val="left"/>
      <w:pPr>
        <w:tabs>
          <w:tab w:val="num" w:pos="1407"/>
        </w:tabs>
        <w:ind w:left="1407" w:hanging="327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</w:abstractNum>
  <w:abstractNum w:abstractNumId="2">
    <w:nsid w:val="13F12657"/>
    <w:multiLevelType w:val="hybridMultilevel"/>
    <w:tmpl w:val="10CA58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6D1B6B"/>
    <w:multiLevelType w:val="hybridMultilevel"/>
    <w:tmpl w:val="A658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C40F7"/>
    <w:multiLevelType w:val="hybridMultilevel"/>
    <w:tmpl w:val="F7B4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83616"/>
    <w:multiLevelType w:val="multilevel"/>
    <w:tmpl w:val="50CACF1A"/>
    <w:styleLink w:val="List0"/>
    <w:lvl w:ilvl="0">
      <w:numFmt w:val="bullet"/>
      <w:lvlText w:val="•"/>
      <w:lvlJc w:val="left"/>
      <w:pPr>
        <w:tabs>
          <w:tab w:val="num" w:pos="802"/>
        </w:tabs>
        <w:ind w:left="802" w:hanging="442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405"/>
      </w:pPr>
      <w:rPr>
        <w:color w:val="000000"/>
        <w:position w:val="0"/>
        <w:sz w:val="27"/>
        <w:szCs w:val="27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205"/>
        </w:tabs>
        <w:ind w:left="2205" w:hanging="405"/>
      </w:pPr>
      <w:rPr>
        <w:color w:val="000000"/>
        <w:position w:val="0"/>
        <w:sz w:val="27"/>
        <w:szCs w:val="27"/>
        <w:u w:color="000000"/>
        <w:rtl w:val="0"/>
      </w:rPr>
    </w:lvl>
    <w:lvl w:ilvl="3">
      <w:start w:val="1"/>
      <w:numFmt w:val="bullet"/>
      <w:lvlText w:val="▪"/>
      <w:lvlJc w:val="left"/>
      <w:pPr>
        <w:tabs>
          <w:tab w:val="num" w:pos="2925"/>
        </w:tabs>
        <w:ind w:left="2925" w:hanging="405"/>
      </w:pPr>
      <w:rPr>
        <w:color w:val="000000"/>
        <w:position w:val="0"/>
        <w:sz w:val="27"/>
        <w:szCs w:val="27"/>
        <w:u w:color="000000"/>
        <w:rtl w:val="0"/>
      </w:rPr>
    </w:lvl>
    <w:lvl w:ilvl="4">
      <w:start w:val="1"/>
      <w:numFmt w:val="bullet"/>
      <w:lvlText w:val="▪"/>
      <w:lvlJc w:val="left"/>
      <w:pPr>
        <w:tabs>
          <w:tab w:val="num" w:pos="3645"/>
        </w:tabs>
        <w:ind w:left="3645" w:hanging="405"/>
      </w:pPr>
      <w:rPr>
        <w:color w:val="000000"/>
        <w:position w:val="0"/>
        <w:sz w:val="27"/>
        <w:szCs w:val="27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65"/>
        </w:tabs>
        <w:ind w:left="4365" w:hanging="405"/>
      </w:pPr>
      <w:rPr>
        <w:color w:val="000000"/>
        <w:position w:val="0"/>
        <w:sz w:val="27"/>
        <w:szCs w:val="27"/>
        <w:u w:color="000000"/>
        <w:rtl w:val="0"/>
      </w:rPr>
    </w:lvl>
    <w:lvl w:ilvl="6">
      <w:start w:val="1"/>
      <w:numFmt w:val="bullet"/>
      <w:lvlText w:val="▪"/>
      <w:lvlJc w:val="left"/>
      <w:pPr>
        <w:tabs>
          <w:tab w:val="num" w:pos="5085"/>
        </w:tabs>
        <w:ind w:left="5085" w:hanging="405"/>
      </w:pPr>
      <w:rPr>
        <w:color w:val="000000"/>
        <w:position w:val="0"/>
        <w:sz w:val="27"/>
        <w:szCs w:val="27"/>
        <w:u w:color="000000"/>
        <w:rtl w:val="0"/>
      </w:rPr>
    </w:lvl>
    <w:lvl w:ilvl="7">
      <w:start w:val="1"/>
      <w:numFmt w:val="bullet"/>
      <w:lvlText w:val="▪"/>
      <w:lvlJc w:val="left"/>
      <w:pPr>
        <w:tabs>
          <w:tab w:val="num" w:pos="5805"/>
        </w:tabs>
        <w:ind w:left="5805" w:hanging="405"/>
      </w:pPr>
      <w:rPr>
        <w:color w:val="000000"/>
        <w:position w:val="0"/>
        <w:sz w:val="27"/>
        <w:szCs w:val="27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525"/>
        </w:tabs>
        <w:ind w:left="6525" w:hanging="405"/>
      </w:pPr>
      <w:rPr>
        <w:color w:val="000000"/>
        <w:position w:val="0"/>
        <w:sz w:val="27"/>
        <w:szCs w:val="27"/>
        <w:u w:color="000000"/>
        <w:rtl w:val="0"/>
      </w:rPr>
    </w:lvl>
  </w:abstractNum>
  <w:abstractNum w:abstractNumId="6">
    <w:nsid w:val="712C7E6D"/>
    <w:multiLevelType w:val="hybridMultilevel"/>
    <w:tmpl w:val="ED8E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9680E"/>
    <w:multiLevelType w:val="multilevel"/>
    <w:tmpl w:val="4A00780A"/>
    <w:styleLink w:val="List1"/>
    <w:lvl w:ilvl="0">
      <w:numFmt w:val="bullet"/>
      <w:lvlText w:val="•"/>
      <w:lvlJc w:val="left"/>
      <w:pPr>
        <w:tabs>
          <w:tab w:val="num" w:pos="687"/>
        </w:tabs>
        <w:ind w:left="687" w:hanging="327"/>
      </w:pPr>
      <w:rPr>
        <w:rFonts w:ascii="Arial" w:eastAsia="Arial" w:hAnsi="Arial" w:cs="Arial"/>
        <w:color w:val="006699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A2"/>
    <w:rsid w:val="00003755"/>
    <w:rsid w:val="00003B20"/>
    <w:rsid w:val="000245B8"/>
    <w:rsid w:val="00024BAA"/>
    <w:rsid w:val="00043C0A"/>
    <w:rsid w:val="00050721"/>
    <w:rsid w:val="000619CD"/>
    <w:rsid w:val="0006364D"/>
    <w:rsid w:val="00067721"/>
    <w:rsid w:val="000841C4"/>
    <w:rsid w:val="00085F3D"/>
    <w:rsid w:val="000B3A9F"/>
    <w:rsid w:val="000B412D"/>
    <w:rsid w:val="000E00DA"/>
    <w:rsid w:val="000F174C"/>
    <w:rsid w:val="000F2C16"/>
    <w:rsid w:val="00103464"/>
    <w:rsid w:val="00120794"/>
    <w:rsid w:val="00127341"/>
    <w:rsid w:val="00133E6A"/>
    <w:rsid w:val="00136D89"/>
    <w:rsid w:val="0013707A"/>
    <w:rsid w:val="00140CBD"/>
    <w:rsid w:val="00151A38"/>
    <w:rsid w:val="00155E0E"/>
    <w:rsid w:val="00156F87"/>
    <w:rsid w:val="0016072B"/>
    <w:rsid w:val="00161885"/>
    <w:rsid w:val="00161BC6"/>
    <w:rsid w:val="00162DCA"/>
    <w:rsid w:val="001751A2"/>
    <w:rsid w:val="001772CC"/>
    <w:rsid w:val="00180698"/>
    <w:rsid w:val="00181AF4"/>
    <w:rsid w:val="001821F9"/>
    <w:rsid w:val="00185E28"/>
    <w:rsid w:val="0018616E"/>
    <w:rsid w:val="00193E61"/>
    <w:rsid w:val="001A161B"/>
    <w:rsid w:val="001A30B3"/>
    <w:rsid w:val="001B49E0"/>
    <w:rsid w:val="001B4D9D"/>
    <w:rsid w:val="001C4631"/>
    <w:rsid w:val="001F2F0D"/>
    <w:rsid w:val="001F3838"/>
    <w:rsid w:val="001F7B09"/>
    <w:rsid w:val="00201C9E"/>
    <w:rsid w:val="0020520A"/>
    <w:rsid w:val="00210E58"/>
    <w:rsid w:val="00230BC2"/>
    <w:rsid w:val="00231E05"/>
    <w:rsid w:val="002431D6"/>
    <w:rsid w:val="002440B3"/>
    <w:rsid w:val="00245BD2"/>
    <w:rsid w:val="0024640E"/>
    <w:rsid w:val="0025540F"/>
    <w:rsid w:val="00256B0B"/>
    <w:rsid w:val="00263D40"/>
    <w:rsid w:val="00264CA2"/>
    <w:rsid w:val="0027698F"/>
    <w:rsid w:val="00297479"/>
    <w:rsid w:val="002D0E3A"/>
    <w:rsid w:val="002D7270"/>
    <w:rsid w:val="002D7400"/>
    <w:rsid w:val="002E74A0"/>
    <w:rsid w:val="002F073E"/>
    <w:rsid w:val="002F23C2"/>
    <w:rsid w:val="002F76A9"/>
    <w:rsid w:val="003015CB"/>
    <w:rsid w:val="00305410"/>
    <w:rsid w:val="00312787"/>
    <w:rsid w:val="00330D7E"/>
    <w:rsid w:val="003353AF"/>
    <w:rsid w:val="003426E8"/>
    <w:rsid w:val="00344911"/>
    <w:rsid w:val="003613CC"/>
    <w:rsid w:val="003652A6"/>
    <w:rsid w:val="00373BD0"/>
    <w:rsid w:val="00373E98"/>
    <w:rsid w:val="00375D22"/>
    <w:rsid w:val="00391DB1"/>
    <w:rsid w:val="003A4B1B"/>
    <w:rsid w:val="003B6332"/>
    <w:rsid w:val="003C15A0"/>
    <w:rsid w:val="003D2187"/>
    <w:rsid w:val="003D2DBF"/>
    <w:rsid w:val="003E40CE"/>
    <w:rsid w:val="00402FB5"/>
    <w:rsid w:val="0041573D"/>
    <w:rsid w:val="00420904"/>
    <w:rsid w:val="00422993"/>
    <w:rsid w:val="004275CC"/>
    <w:rsid w:val="00434DC3"/>
    <w:rsid w:val="00443325"/>
    <w:rsid w:val="00452D28"/>
    <w:rsid w:val="00453667"/>
    <w:rsid w:val="004551F5"/>
    <w:rsid w:val="0046309A"/>
    <w:rsid w:val="004757B2"/>
    <w:rsid w:val="0047645B"/>
    <w:rsid w:val="00492DE5"/>
    <w:rsid w:val="00495CBB"/>
    <w:rsid w:val="00496C98"/>
    <w:rsid w:val="004A6056"/>
    <w:rsid w:val="004C0980"/>
    <w:rsid w:val="004C0A49"/>
    <w:rsid w:val="004C2B1D"/>
    <w:rsid w:val="004D53BF"/>
    <w:rsid w:val="004E1D0E"/>
    <w:rsid w:val="004E3961"/>
    <w:rsid w:val="004F2DCD"/>
    <w:rsid w:val="004F616A"/>
    <w:rsid w:val="00505CB1"/>
    <w:rsid w:val="00514933"/>
    <w:rsid w:val="00525AD0"/>
    <w:rsid w:val="0052755A"/>
    <w:rsid w:val="005312B3"/>
    <w:rsid w:val="0054289A"/>
    <w:rsid w:val="00550A16"/>
    <w:rsid w:val="00553A66"/>
    <w:rsid w:val="0056592D"/>
    <w:rsid w:val="0058023A"/>
    <w:rsid w:val="0059052C"/>
    <w:rsid w:val="005A3D92"/>
    <w:rsid w:val="005B0B0E"/>
    <w:rsid w:val="005B272B"/>
    <w:rsid w:val="005B51F5"/>
    <w:rsid w:val="005C1A93"/>
    <w:rsid w:val="005D3437"/>
    <w:rsid w:val="005F66F3"/>
    <w:rsid w:val="00603CE4"/>
    <w:rsid w:val="006058D0"/>
    <w:rsid w:val="006100FD"/>
    <w:rsid w:val="006123AF"/>
    <w:rsid w:val="00612A06"/>
    <w:rsid w:val="00616536"/>
    <w:rsid w:val="00631900"/>
    <w:rsid w:val="00654B2B"/>
    <w:rsid w:val="0066017E"/>
    <w:rsid w:val="0066288F"/>
    <w:rsid w:val="006718F3"/>
    <w:rsid w:val="00692169"/>
    <w:rsid w:val="006A18CF"/>
    <w:rsid w:val="006B0081"/>
    <w:rsid w:val="006D0176"/>
    <w:rsid w:val="006D4142"/>
    <w:rsid w:val="006E456D"/>
    <w:rsid w:val="006E6530"/>
    <w:rsid w:val="00700B76"/>
    <w:rsid w:val="00705EAD"/>
    <w:rsid w:val="00706598"/>
    <w:rsid w:val="00707749"/>
    <w:rsid w:val="007153E0"/>
    <w:rsid w:val="00717979"/>
    <w:rsid w:val="00734541"/>
    <w:rsid w:val="00745B01"/>
    <w:rsid w:val="0075415F"/>
    <w:rsid w:val="007615CF"/>
    <w:rsid w:val="00771BD0"/>
    <w:rsid w:val="00781150"/>
    <w:rsid w:val="00792C1F"/>
    <w:rsid w:val="007B0E20"/>
    <w:rsid w:val="007B0E4A"/>
    <w:rsid w:val="007B54DD"/>
    <w:rsid w:val="007C53D6"/>
    <w:rsid w:val="007C5DA4"/>
    <w:rsid w:val="007D7690"/>
    <w:rsid w:val="007E03D4"/>
    <w:rsid w:val="007E27F3"/>
    <w:rsid w:val="007E3988"/>
    <w:rsid w:val="007E5D0A"/>
    <w:rsid w:val="007F5F19"/>
    <w:rsid w:val="007F6B25"/>
    <w:rsid w:val="008026C6"/>
    <w:rsid w:val="008526D2"/>
    <w:rsid w:val="00855F6A"/>
    <w:rsid w:val="00876F08"/>
    <w:rsid w:val="00882671"/>
    <w:rsid w:val="0088474B"/>
    <w:rsid w:val="008866EF"/>
    <w:rsid w:val="008903CB"/>
    <w:rsid w:val="00892706"/>
    <w:rsid w:val="00893D96"/>
    <w:rsid w:val="00894CC8"/>
    <w:rsid w:val="008A59C0"/>
    <w:rsid w:val="008B002E"/>
    <w:rsid w:val="008B49F8"/>
    <w:rsid w:val="008C1D61"/>
    <w:rsid w:val="008C509F"/>
    <w:rsid w:val="008D185F"/>
    <w:rsid w:val="008D299B"/>
    <w:rsid w:val="008D4000"/>
    <w:rsid w:val="008D7D5F"/>
    <w:rsid w:val="008E25A1"/>
    <w:rsid w:val="008E460F"/>
    <w:rsid w:val="008F7B08"/>
    <w:rsid w:val="00916922"/>
    <w:rsid w:val="00920D6A"/>
    <w:rsid w:val="00926535"/>
    <w:rsid w:val="009461BC"/>
    <w:rsid w:val="009464F6"/>
    <w:rsid w:val="00951B8B"/>
    <w:rsid w:val="00956EA1"/>
    <w:rsid w:val="00967444"/>
    <w:rsid w:val="0097643D"/>
    <w:rsid w:val="00976EFA"/>
    <w:rsid w:val="00981941"/>
    <w:rsid w:val="009A1FC6"/>
    <w:rsid w:val="009A53A9"/>
    <w:rsid w:val="009A753B"/>
    <w:rsid w:val="009D2457"/>
    <w:rsid w:val="009D3549"/>
    <w:rsid w:val="009D49AA"/>
    <w:rsid w:val="009D6F88"/>
    <w:rsid w:val="009E01FD"/>
    <w:rsid w:val="009E1A69"/>
    <w:rsid w:val="009E4B9C"/>
    <w:rsid w:val="009E66AB"/>
    <w:rsid w:val="009F1AE8"/>
    <w:rsid w:val="00A1709B"/>
    <w:rsid w:val="00A20423"/>
    <w:rsid w:val="00A24F94"/>
    <w:rsid w:val="00A31ED7"/>
    <w:rsid w:val="00A42613"/>
    <w:rsid w:val="00A504C8"/>
    <w:rsid w:val="00A649FD"/>
    <w:rsid w:val="00A673F4"/>
    <w:rsid w:val="00A7526F"/>
    <w:rsid w:val="00A76981"/>
    <w:rsid w:val="00A80384"/>
    <w:rsid w:val="00A803AF"/>
    <w:rsid w:val="00A85569"/>
    <w:rsid w:val="00A87C06"/>
    <w:rsid w:val="00AB22E6"/>
    <w:rsid w:val="00AC5A5E"/>
    <w:rsid w:val="00AC716B"/>
    <w:rsid w:val="00AD077C"/>
    <w:rsid w:val="00AD2371"/>
    <w:rsid w:val="00AD4B8C"/>
    <w:rsid w:val="00AE5B19"/>
    <w:rsid w:val="00AF3F27"/>
    <w:rsid w:val="00B0130C"/>
    <w:rsid w:val="00B10946"/>
    <w:rsid w:val="00B12234"/>
    <w:rsid w:val="00B60563"/>
    <w:rsid w:val="00B65D0B"/>
    <w:rsid w:val="00B67516"/>
    <w:rsid w:val="00B73357"/>
    <w:rsid w:val="00B80F32"/>
    <w:rsid w:val="00B816CD"/>
    <w:rsid w:val="00B84917"/>
    <w:rsid w:val="00B84DD0"/>
    <w:rsid w:val="00B93908"/>
    <w:rsid w:val="00BD0695"/>
    <w:rsid w:val="00BD4B3E"/>
    <w:rsid w:val="00BE0CCD"/>
    <w:rsid w:val="00BE4EB5"/>
    <w:rsid w:val="00BF52C0"/>
    <w:rsid w:val="00C0011E"/>
    <w:rsid w:val="00C01E94"/>
    <w:rsid w:val="00C02943"/>
    <w:rsid w:val="00C303E4"/>
    <w:rsid w:val="00C35CB4"/>
    <w:rsid w:val="00C37AFB"/>
    <w:rsid w:val="00C41698"/>
    <w:rsid w:val="00C47381"/>
    <w:rsid w:val="00C47643"/>
    <w:rsid w:val="00C51DC6"/>
    <w:rsid w:val="00C64FF3"/>
    <w:rsid w:val="00C677C0"/>
    <w:rsid w:val="00C75610"/>
    <w:rsid w:val="00C90FFD"/>
    <w:rsid w:val="00C95732"/>
    <w:rsid w:val="00CA6C2E"/>
    <w:rsid w:val="00CB1307"/>
    <w:rsid w:val="00CD4D96"/>
    <w:rsid w:val="00CE792A"/>
    <w:rsid w:val="00CF016B"/>
    <w:rsid w:val="00CF222E"/>
    <w:rsid w:val="00CF6CEE"/>
    <w:rsid w:val="00D036D4"/>
    <w:rsid w:val="00D27D31"/>
    <w:rsid w:val="00D34B4A"/>
    <w:rsid w:val="00D504E7"/>
    <w:rsid w:val="00D54B33"/>
    <w:rsid w:val="00D56F93"/>
    <w:rsid w:val="00D844C2"/>
    <w:rsid w:val="00D8516D"/>
    <w:rsid w:val="00D87A59"/>
    <w:rsid w:val="00D926F3"/>
    <w:rsid w:val="00DB0FC8"/>
    <w:rsid w:val="00DB3C77"/>
    <w:rsid w:val="00DB4225"/>
    <w:rsid w:val="00DB6D01"/>
    <w:rsid w:val="00DC3E5A"/>
    <w:rsid w:val="00DD3FEA"/>
    <w:rsid w:val="00DE02A7"/>
    <w:rsid w:val="00DE0F61"/>
    <w:rsid w:val="00DE5ECB"/>
    <w:rsid w:val="00E060CE"/>
    <w:rsid w:val="00E07840"/>
    <w:rsid w:val="00E426F4"/>
    <w:rsid w:val="00E4319C"/>
    <w:rsid w:val="00E4603B"/>
    <w:rsid w:val="00E65E45"/>
    <w:rsid w:val="00E7059B"/>
    <w:rsid w:val="00E71B11"/>
    <w:rsid w:val="00E75860"/>
    <w:rsid w:val="00E8592B"/>
    <w:rsid w:val="00E875D8"/>
    <w:rsid w:val="00E94DFB"/>
    <w:rsid w:val="00E97034"/>
    <w:rsid w:val="00EB1AE7"/>
    <w:rsid w:val="00ED2DF4"/>
    <w:rsid w:val="00EF0DD7"/>
    <w:rsid w:val="00EF23BE"/>
    <w:rsid w:val="00EF2F22"/>
    <w:rsid w:val="00F124E9"/>
    <w:rsid w:val="00F31E4B"/>
    <w:rsid w:val="00F46AC9"/>
    <w:rsid w:val="00F537D0"/>
    <w:rsid w:val="00F72365"/>
    <w:rsid w:val="00F72FCF"/>
    <w:rsid w:val="00F77388"/>
    <w:rsid w:val="00FB63F9"/>
    <w:rsid w:val="00FB6BA7"/>
    <w:rsid w:val="00FB6DA7"/>
    <w:rsid w:val="00FC07C6"/>
    <w:rsid w:val="00FC4D68"/>
    <w:rsid w:val="00FC5496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5F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03D4"/>
    <w:rPr>
      <w:b/>
      <w:bCs/>
    </w:rPr>
  </w:style>
  <w:style w:type="table" w:styleId="TableGrid">
    <w:name w:val="Table Grid"/>
    <w:basedOn w:val="TableNormal"/>
    <w:uiPriority w:val="59"/>
    <w:rsid w:val="0061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27F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yshortcuts">
    <w:name w:val="yshortcuts"/>
    <w:basedOn w:val="DefaultParagraphFont"/>
    <w:rsid w:val="007E27F3"/>
  </w:style>
  <w:style w:type="paragraph" w:styleId="BalloonText">
    <w:name w:val="Balloon Text"/>
    <w:basedOn w:val="Normal"/>
    <w:link w:val="BalloonTextChar"/>
    <w:uiPriority w:val="99"/>
    <w:semiHidden/>
    <w:unhideWhenUsed/>
    <w:rsid w:val="00ED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F4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288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88F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1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9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97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F2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03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Calibri" w:eastAsiaTheme="minorEastAsia" w:hAnsi="Calibri" w:cstheme="minorBidi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9D245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224" w:lineRule="exact"/>
    </w:pPr>
    <w:rPr>
      <w:rFonts w:ascii="Angsana New" w:eastAsiaTheme="minorEastAsia" w:hAnsi="Angsana New"/>
      <w:sz w:val="24"/>
      <w:szCs w:val="24"/>
    </w:rPr>
  </w:style>
  <w:style w:type="paragraph" w:customStyle="1" w:styleId="Style4">
    <w:name w:val="Style4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413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6">
    <w:name w:val="Style6"/>
    <w:basedOn w:val="Normal"/>
    <w:uiPriority w:val="99"/>
    <w:rsid w:val="007C5DA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495CBB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Normal"/>
    <w:uiPriority w:val="99"/>
    <w:rsid w:val="00495CBB"/>
    <w:pPr>
      <w:widowControl w:val="0"/>
      <w:autoSpaceDE w:val="0"/>
      <w:autoSpaceDN w:val="0"/>
      <w:adjustRightInd w:val="0"/>
      <w:spacing w:after="0" w:line="308" w:lineRule="exact"/>
      <w:ind w:hanging="350"/>
    </w:pPr>
    <w:rPr>
      <w:rFonts w:ascii="Calibri" w:eastAsiaTheme="minorEastAsia" w:hAnsi="Calibri" w:cstheme="minorBidi"/>
      <w:sz w:val="24"/>
      <w:szCs w:val="24"/>
    </w:rPr>
  </w:style>
  <w:style w:type="paragraph" w:customStyle="1" w:styleId="Body">
    <w:name w:val="Body"/>
    <w:rsid w:val="00705E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705EAD"/>
    <w:pPr>
      <w:numPr>
        <w:numId w:val="1"/>
      </w:numPr>
    </w:pPr>
  </w:style>
  <w:style w:type="character" w:customStyle="1" w:styleId="Hyperlink0">
    <w:name w:val="Hyperlink.0"/>
    <w:basedOn w:val="DefaultParagraphFont"/>
    <w:rsid w:val="00705EAD"/>
    <w:rPr>
      <w:rFonts w:ascii="Arial" w:eastAsia="Arial" w:hAnsi="Arial" w:cs="Arial"/>
      <w:color w:val="000000"/>
      <w:sz w:val="20"/>
      <w:szCs w:val="20"/>
      <w:u w:val="single" w:color="000000"/>
    </w:rPr>
  </w:style>
  <w:style w:type="paragraph" w:customStyle="1" w:styleId="Heading">
    <w:name w:val="Heading"/>
    <w:rsid w:val="00705E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Arial Unicode MS" w:cs="Arial Unicode MS"/>
      <w:b/>
      <w:bCs/>
      <w:color w:val="000000"/>
      <w:kern w:val="36"/>
      <w:sz w:val="48"/>
      <w:szCs w:val="48"/>
      <w:u w:color="000000"/>
      <w:bdr w:val="nil"/>
    </w:rPr>
  </w:style>
  <w:style w:type="numbering" w:customStyle="1" w:styleId="List1">
    <w:name w:val="List 1"/>
    <w:basedOn w:val="NoList"/>
    <w:rsid w:val="00705EAD"/>
    <w:pPr>
      <w:numPr>
        <w:numId w:val="2"/>
      </w:numPr>
    </w:pPr>
  </w:style>
  <w:style w:type="character" w:customStyle="1" w:styleId="Hyperlink1">
    <w:name w:val="Hyperlink.1"/>
    <w:basedOn w:val="DefaultParagraphFont"/>
    <w:rsid w:val="00705EAD"/>
    <w:rPr>
      <w:rFonts w:ascii="Arial" w:eastAsia="Arial" w:hAnsi="Arial" w:cs="Arial"/>
      <w:color w:val="006699"/>
      <w:sz w:val="20"/>
      <w:szCs w:val="20"/>
      <w:u w:val="single" w:color="006699"/>
    </w:rPr>
  </w:style>
  <w:style w:type="numbering" w:customStyle="1" w:styleId="List21">
    <w:name w:val="List 21"/>
    <w:basedOn w:val="NoList"/>
    <w:rsid w:val="00705EAD"/>
    <w:pPr>
      <w:numPr>
        <w:numId w:val="3"/>
      </w:numPr>
    </w:pPr>
  </w:style>
  <w:style w:type="character" w:customStyle="1" w:styleId="Hyperlink2">
    <w:name w:val="Hyperlink.2"/>
    <w:basedOn w:val="DefaultParagraphFont"/>
    <w:rsid w:val="00705EAD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eading2Char">
    <w:name w:val="Heading 2 Char"/>
    <w:basedOn w:val="DefaultParagraphFont"/>
    <w:link w:val="Heading2"/>
    <w:uiPriority w:val="9"/>
    <w:rsid w:val="005B27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5F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03D4"/>
    <w:rPr>
      <w:b/>
      <w:bCs/>
    </w:rPr>
  </w:style>
  <w:style w:type="table" w:styleId="TableGrid">
    <w:name w:val="Table Grid"/>
    <w:basedOn w:val="TableNormal"/>
    <w:uiPriority w:val="59"/>
    <w:rsid w:val="0061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27F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yshortcuts">
    <w:name w:val="yshortcuts"/>
    <w:basedOn w:val="DefaultParagraphFont"/>
    <w:rsid w:val="007E27F3"/>
  </w:style>
  <w:style w:type="paragraph" w:styleId="BalloonText">
    <w:name w:val="Balloon Text"/>
    <w:basedOn w:val="Normal"/>
    <w:link w:val="BalloonTextChar"/>
    <w:uiPriority w:val="99"/>
    <w:semiHidden/>
    <w:unhideWhenUsed/>
    <w:rsid w:val="00ED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F4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288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88F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1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9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97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F2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03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Calibri" w:eastAsiaTheme="minorEastAsia" w:hAnsi="Calibri" w:cstheme="minorBidi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9D245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224" w:lineRule="exact"/>
    </w:pPr>
    <w:rPr>
      <w:rFonts w:ascii="Angsana New" w:eastAsiaTheme="minorEastAsia" w:hAnsi="Angsana New"/>
      <w:sz w:val="24"/>
      <w:szCs w:val="24"/>
    </w:rPr>
  </w:style>
  <w:style w:type="paragraph" w:customStyle="1" w:styleId="Style4">
    <w:name w:val="Style4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413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6">
    <w:name w:val="Style6"/>
    <w:basedOn w:val="Normal"/>
    <w:uiPriority w:val="99"/>
    <w:rsid w:val="007C5DA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495CBB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Normal"/>
    <w:uiPriority w:val="99"/>
    <w:rsid w:val="00495CBB"/>
    <w:pPr>
      <w:widowControl w:val="0"/>
      <w:autoSpaceDE w:val="0"/>
      <w:autoSpaceDN w:val="0"/>
      <w:adjustRightInd w:val="0"/>
      <w:spacing w:after="0" w:line="308" w:lineRule="exact"/>
      <w:ind w:hanging="350"/>
    </w:pPr>
    <w:rPr>
      <w:rFonts w:ascii="Calibri" w:eastAsiaTheme="minorEastAsia" w:hAnsi="Calibri" w:cstheme="minorBidi"/>
      <w:sz w:val="24"/>
      <w:szCs w:val="24"/>
    </w:rPr>
  </w:style>
  <w:style w:type="paragraph" w:customStyle="1" w:styleId="Body">
    <w:name w:val="Body"/>
    <w:rsid w:val="00705E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705EAD"/>
    <w:pPr>
      <w:numPr>
        <w:numId w:val="1"/>
      </w:numPr>
    </w:pPr>
  </w:style>
  <w:style w:type="character" w:customStyle="1" w:styleId="Hyperlink0">
    <w:name w:val="Hyperlink.0"/>
    <w:basedOn w:val="DefaultParagraphFont"/>
    <w:rsid w:val="00705EAD"/>
    <w:rPr>
      <w:rFonts w:ascii="Arial" w:eastAsia="Arial" w:hAnsi="Arial" w:cs="Arial"/>
      <w:color w:val="000000"/>
      <w:sz w:val="20"/>
      <w:szCs w:val="20"/>
      <w:u w:val="single" w:color="000000"/>
    </w:rPr>
  </w:style>
  <w:style w:type="paragraph" w:customStyle="1" w:styleId="Heading">
    <w:name w:val="Heading"/>
    <w:rsid w:val="00705E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Arial Unicode MS" w:cs="Arial Unicode MS"/>
      <w:b/>
      <w:bCs/>
      <w:color w:val="000000"/>
      <w:kern w:val="36"/>
      <w:sz w:val="48"/>
      <w:szCs w:val="48"/>
      <w:u w:color="000000"/>
      <w:bdr w:val="nil"/>
    </w:rPr>
  </w:style>
  <w:style w:type="numbering" w:customStyle="1" w:styleId="List1">
    <w:name w:val="List 1"/>
    <w:basedOn w:val="NoList"/>
    <w:rsid w:val="00705EAD"/>
    <w:pPr>
      <w:numPr>
        <w:numId w:val="2"/>
      </w:numPr>
    </w:pPr>
  </w:style>
  <w:style w:type="character" w:customStyle="1" w:styleId="Hyperlink1">
    <w:name w:val="Hyperlink.1"/>
    <w:basedOn w:val="DefaultParagraphFont"/>
    <w:rsid w:val="00705EAD"/>
    <w:rPr>
      <w:rFonts w:ascii="Arial" w:eastAsia="Arial" w:hAnsi="Arial" w:cs="Arial"/>
      <w:color w:val="006699"/>
      <w:sz w:val="20"/>
      <w:szCs w:val="20"/>
      <w:u w:val="single" w:color="006699"/>
    </w:rPr>
  </w:style>
  <w:style w:type="numbering" w:customStyle="1" w:styleId="List21">
    <w:name w:val="List 21"/>
    <w:basedOn w:val="NoList"/>
    <w:rsid w:val="00705EAD"/>
    <w:pPr>
      <w:numPr>
        <w:numId w:val="3"/>
      </w:numPr>
    </w:pPr>
  </w:style>
  <w:style w:type="character" w:customStyle="1" w:styleId="Hyperlink2">
    <w:name w:val="Hyperlink.2"/>
    <w:basedOn w:val="DefaultParagraphFont"/>
    <w:rsid w:val="00705EAD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eading2Char">
    <w:name w:val="Heading 2 Char"/>
    <w:basedOn w:val="DefaultParagraphFont"/>
    <w:link w:val="Heading2"/>
    <w:uiPriority w:val="9"/>
    <w:rsid w:val="005B27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0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44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99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5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93774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4273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217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5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0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0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770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tin8367@aol.com" TargetMode="External"/><Relationship Id="rId18" Type="http://schemas.openxmlformats.org/officeDocument/2006/relationships/hyperlink" Target="mailto:cnegard@ieee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tanley_palmer@scps.k12.fl.us" TargetMode="External"/><Relationship Id="rId17" Type="http://schemas.openxmlformats.org/officeDocument/2006/relationships/hyperlink" Target="mailto:mejaz@valenciacollege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epburn19@cfl.r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ingexpo.com/judgegen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udent.societyforscience.org/grand-award-judges" TargetMode="External"/><Relationship Id="rId10" Type="http://schemas.openxmlformats.org/officeDocument/2006/relationships/hyperlink" Target="http://www.icassp2016.or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sefflorida.com/judg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43A6C-A76A-4D55-B58D-80DD8CF0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 Lias</cp:lastModifiedBy>
  <cp:revision>14</cp:revision>
  <cp:lastPrinted>2015-10-12T19:56:00Z</cp:lastPrinted>
  <dcterms:created xsi:type="dcterms:W3CDTF">2016-02-06T15:47:00Z</dcterms:created>
  <dcterms:modified xsi:type="dcterms:W3CDTF">2016-02-08T18:05:00Z</dcterms:modified>
</cp:coreProperties>
</file>